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E0E" w:rsidRDefault="00673E0E">
      <w:pPr>
        <w:spacing w:after="0"/>
        <w:jc w:val="both"/>
        <w:rPr>
          <w:rFonts w:ascii="Times New Roman" w:eastAsia="Times New Roman" w:hAnsi="Times New Roman" w:cs="Times New Roman"/>
          <w:b/>
          <w:sz w:val="28"/>
          <w:szCs w:val="28"/>
        </w:rPr>
      </w:pPr>
    </w:p>
    <w:p w:rsidR="00673E0E" w:rsidRDefault="00C7503D">
      <w:pPr>
        <w:spacing w:after="0"/>
        <w:jc w:val="center"/>
        <w:rPr>
          <w:rFonts w:ascii="Arial" w:eastAsia="Arial" w:hAnsi="Arial" w:cs="Arial"/>
          <w:color w:val="333333"/>
          <w:sz w:val="24"/>
          <w:szCs w:val="24"/>
        </w:rPr>
      </w:pPr>
      <w:r>
        <w:rPr>
          <w:rFonts w:ascii="Cambria" w:eastAsia="Cambria" w:hAnsi="Cambria" w:cs="Cambria"/>
          <w:b/>
          <w:color w:val="333333"/>
          <w:sz w:val="24"/>
          <w:szCs w:val="24"/>
        </w:rPr>
        <w:t>Положение</w:t>
      </w:r>
      <w:r>
        <w:rPr>
          <w:rFonts w:ascii="Arial" w:eastAsia="Arial" w:hAnsi="Arial" w:cs="Arial"/>
          <w:b/>
          <w:color w:val="333333"/>
          <w:sz w:val="24"/>
          <w:szCs w:val="24"/>
        </w:rPr>
        <w:t xml:space="preserve"> </w:t>
      </w:r>
      <w:r>
        <w:rPr>
          <w:rFonts w:ascii="Cambria" w:eastAsia="Cambria" w:hAnsi="Cambria" w:cs="Cambria"/>
          <w:b/>
          <w:color w:val="333333"/>
          <w:sz w:val="24"/>
          <w:szCs w:val="24"/>
        </w:rPr>
        <w:t>об</w:t>
      </w:r>
      <w:r>
        <w:rPr>
          <w:rFonts w:ascii="Arial" w:eastAsia="Arial" w:hAnsi="Arial" w:cs="Arial"/>
          <w:b/>
          <w:color w:val="333333"/>
          <w:sz w:val="24"/>
          <w:szCs w:val="24"/>
        </w:rPr>
        <w:t xml:space="preserve"> </w:t>
      </w:r>
      <w:r>
        <w:rPr>
          <w:rFonts w:ascii="Cambria" w:eastAsia="Cambria" w:hAnsi="Cambria" w:cs="Cambria"/>
          <w:b/>
          <w:color w:val="333333"/>
          <w:sz w:val="24"/>
          <w:szCs w:val="24"/>
        </w:rPr>
        <w:t>Открытых</w:t>
      </w:r>
      <w:r>
        <w:rPr>
          <w:rFonts w:ascii="Arial" w:eastAsia="Arial" w:hAnsi="Arial" w:cs="Arial"/>
          <w:b/>
          <w:color w:val="333333"/>
          <w:sz w:val="24"/>
          <w:szCs w:val="24"/>
        </w:rPr>
        <w:t xml:space="preserve"> </w:t>
      </w:r>
      <w:r>
        <w:rPr>
          <w:rFonts w:ascii="Cambria" w:eastAsia="Cambria" w:hAnsi="Cambria" w:cs="Cambria"/>
          <w:b/>
          <w:color w:val="333333"/>
          <w:sz w:val="24"/>
          <w:szCs w:val="24"/>
        </w:rPr>
        <w:t>соревнованиях</w:t>
      </w:r>
      <w:r>
        <w:rPr>
          <w:rFonts w:ascii="Arial" w:eastAsia="Arial" w:hAnsi="Arial" w:cs="Arial"/>
          <w:b/>
          <w:color w:val="333333"/>
          <w:sz w:val="24"/>
          <w:szCs w:val="24"/>
        </w:rPr>
        <w:t xml:space="preserve"> </w:t>
      </w:r>
      <w:r>
        <w:rPr>
          <w:rFonts w:ascii="Cambria" w:eastAsia="Cambria" w:hAnsi="Cambria" w:cs="Cambria"/>
          <w:b/>
          <w:color w:val="333333"/>
          <w:sz w:val="24"/>
          <w:szCs w:val="24"/>
        </w:rPr>
        <w:t>по</w:t>
      </w:r>
      <w:r>
        <w:rPr>
          <w:rFonts w:ascii="Arial" w:eastAsia="Arial" w:hAnsi="Arial" w:cs="Arial"/>
          <w:b/>
          <w:color w:val="333333"/>
          <w:sz w:val="24"/>
          <w:szCs w:val="24"/>
        </w:rPr>
        <w:t xml:space="preserve"> </w:t>
      </w:r>
      <w:r>
        <w:rPr>
          <w:rFonts w:ascii="Cambria" w:eastAsia="Cambria" w:hAnsi="Cambria" w:cs="Cambria"/>
          <w:b/>
          <w:color w:val="333333"/>
          <w:sz w:val="24"/>
          <w:szCs w:val="24"/>
        </w:rPr>
        <w:t>робототехнике</w:t>
      </w:r>
    </w:p>
    <w:p w:rsidR="00673E0E" w:rsidRDefault="00C7503D">
      <w:pPr>
        <w:spacing w:after="0"/>
        <w:jc w:val="center"/>
        <w:rPr>
          <w:rFonts w:ascii="Arial" w:eastAsia="Arial" w:hAnsi="Arial" w:cs="Arial"/>
          <w:color w:val="333333"/>
          <w:sz w:val="24"/>
          <w:szCs w:val="24"/>
        </w:rPr>
      </w:pPr>
      <w:r>
        <w:rPr>
          <w:rFonts w:ascii="Arial" w:eastAsia="Arial" w:hAnsi="Arial" w:cs="Arial"/>
          <w:b/>
          <w:color w:val="333333"/>
          <w:sz w:val="24"/>
          <w:szCs w:val="24"/>
        </w:rPr>
        <w:t> «</w:t>
      </w:r>
      <w:proofErr w:type="spellStart"/>
      <w:r>
        <w:rPr>
          <w:rFonts w:ascii="Cambria" w:eastAsia="Cambria" w:hAnsi="Cambria" w:cs="Cambria"/>
          <w:b/>
          <w:color w:val="333333"/>
          <w:sz w:val="24"/>
          <w:szCs w:val="24"/>
        </w:rPr>
        <w:t>Космо</w:t>
      </w:r>
      <w:r>
        <w:rPr>
          <w:rFonts w:ascii="Arial" w:eastAsia="Arial" w:hAnsi="Arial" w:cs="Arial"/>
          <w:b/>
          <w:color w:val="333333"/>
          <w:sz w:val="24"/>
          <w:szCs w:val="24"/>
        </w:rPr>
        <w:t>Robots</w:t>
      </w:r>
      <w:proofErr w:type="spellEnd"/>
      <w:r>
        <w:rPr>
          <w:rFonts w:ascii="Arial" w:eastAsia="Arial" w:hAnsi="Arial" w:cs="Arial"/>
          <w:b/>
          <w:color w:val="333333"/>
          <w:sz w:val="24"/>
          <w:szCs w:val="24"/>
        </w:rPr>
        <w:t xml:space="preserve">»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1. Общие положения</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1.1. Настоящее Положение определяет цели, задачи, порядок проведения открытых соревнований по робототехнике </w:t>
      </w:r>
      <w:r>
        <w:rPr>
          <w:rFonts w:ascii="Times New Roman" w:eastAsia="Times New Roman" w:hAnsi="Times New Roman" w:cs="Times New Roman"/>
          <w:b/>
          <w:color w:val="333333"/>
          <w:sz w:val="28"/>
          <w:szCs w:val="28"/>
        </w:rPr>
        <w:t>«</w:t>
      </w:r>
      <w:proofErr w:type="spellStart"/>
      <w:r>
        <w:rPr>
          <w:rFonts w:ascii="Times New Roman" w:eastAsia="Times New Roman" w:hAnsi="Times New Roman" w:cs="Times New Roman"/>
          <w:b/>
          <w:color w:val="333333"/>
          <w:sz w:val="28"/>
          <w:szCs w:val="28"/>
        </w:rPr>
        <w:t>КосмоRobots</w:t>
      </w:r>
      <w:proofErr w:type="spellEnd"/>
      <w:r>
        <w:rPr>
          <w:rFonts w:ascii="Times New Roman" w:eastAsia="Times New Roman" w:hAnsi="Times New Roman" w:cs="Times New Roman"/>
          <w:b/>
          <w:color w:val="333333"/>
          <w:sz w:val="28"/>
          <w:szCs w:val="28"/>
        </w:rPr>
        <w:t xml:space="preserve">» </w:t>
      </w:r>
      <w:r>
        <w:rPr>
          <w:rFonts w:ascii="Times New Roman" w:eastAsia="Times New Roman" w:hAnsi="Times New Roman" w:cs="Times New Roman"/>
          <w:color w:val="333333"/>
          <w:sz w:val="28"/>
          <w:szCs w:val="28"/>
        </w:rPr>
        <w:t>среди обучающихся образовательных организаций (далее - Соревнования), критерии оценки и определение победителей, награждение.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1.2. Организатором Соревнований является ГБОУ ВО МО «Технологический университет» Центр дополнительного образования «Детский технопарк «</w:t>
      </w:r>
      <w:proofErr w:type="spellStart"/>
      <w:r>
        <w:rPr>
          <w:rFonts w:ascii="Times New Roman" w:eastAsia="Times New Roman" w:hAnsi="Times New Roman" w:cs="Times New Roman"/>
          <w:color w:val="333333"/>
          <w:sz w:val="28"/>
          <w:szCs w:val="28"/>
        </w:rPr>
        <w:t>Кванториум</w:t>
      </w:r>
      <w:proofErr w:type="spellEnd"/>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2. Цели и задачи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2.1. Соревнования проводятся с целью выявления и поддержки талантливых детей и подростков, проявивших интерес к сфере высоких технологий (робототехника), реализации ими своих потенциальных возможностей.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2.2. Задачи</w:t>
      </w:r>
    </w:p>
    <w:p w:rsidR="00673E0E" w:rsidRDefault="00C7503D">
      <w:pPr>
        <w:numPr>
          <w:ilvl w:val="0"/>
          <w:numId w:val="26"/>
        </w:numPr>
        <w:spacing w:after="0" w:line="240" w:lineRule="auto"/>
        <w:ind w:left="0" w:firstLine="0"/>
        <w:jc w:val="both"/>
        <w:rPr>
          <w:color w:val="333333"/>
        </w:rPr>
      </w:pPr>
      <w:r>
        <w:rPr>
          <w:rFonts w:ascii="Times New Roman" w:eastAsia="Times New Roman" w:hAnsi="Times New Roman" w:cs="Times New Roman"/>
          <w:color w:val="333333"/>
          <w:sz w:val="28"/>
          <w:szCs w:val="28"/>
        </w:rPr>
        <w:t>развитие общей культуры, креативности технического и творческого мышления детей;</w:t>
      </w:r>
    </w:p>
    <w:p w:rsidR="00673E0E" w:rsidRDefault="00C7503D">
      <w:pPr>
        <w:numPr>
          <w:ilvl w:val="0"/>
          <w:numId w:val="26"/>
        </w:numPr>
        <w:spacing w:after="0" w:line="240" w:lineRule="auto"/>
        <w:ind w:left="0" w:firstLine="0"/>
        <w:jc w:val="both"/>
        <w:rPr>
          <w:color w:val="333333"/>
        </w:rPr>
      </w:pPr>
      <w:r>
        <w:rPr>
          <w:rFonts w:ascii="Times New Roman" w:eastAsia="Times New Roman" w:hAnsi="Times New Roman" w:cs="Times New Roman"/>
          <w:color w:val="333333"/>
          <w:sz w:val="28"/>
          <w:szCs w:val="28"/>
        </w:rPr>
        <w:t>привлечение к инновационному, научно-техническому творчеству в области робототехники;</w:t>
      </w:r>
    </w:p>
    <w:p w:rsidR="00673E0E" w:rsidRDefault="00C7503D">
      <w:pPr>
        <w:numPr>
          <w:ilvl w:val="0"/>
          <w:numId w:val="26"/>
        </w:numPr>
        <w:spacing w:after="0" w:line="240" w:lineRule="auto"/>
        <w:ind w:left="0" w:firstLine="0"/>
        <w:jc w:val="both"/>
        <w:rPr>
          <w:color w:val="333333"/>
        </w:rPr>
      </w:pPr>
      <w:r>
        <w:rPr>
          <w:rFonts w:ascii="Times New Roman" w:eastAsia="Times New Roman" w:hAnsi="Times New Roman" w:cs="Times New Roman"/>
          <w:color w:val="333333"/>
          <w:sz w:val="28"/>
          <w:szCs w:val="28"/>
        </w:rPr>
        <w:t>формирование новых знаний, умений и компетенций у детей в области инновационных технологий, механики и программирования;</w:t>
      </w:r>
    </w:p>
    <w:p w:rsidR="00673E0E" w:rsidRDefault="00C7503D">
      <w:pPr>
        <w:numPr>
          <w:ilvl w:val="0"/>
          <w:numId w:val="26"/>
        </w:numPr>
        <w:spacing w:after="0" w:line="240" w:lineRule="auto"/>
        <w:ind w:left="0" w:firstLine="0"/>
        <w:jc w:val="both"/>
        <w:rPr>
          <w:color w:val="333333"/>
        </w:rPr>
      </w:pPr>
      <w:r>
        <w:rPr>
          <w:rFonts w:ascii="Times New Roman" w:eastAsia="Times New Roman" w:hAnsi="Times New Roman" w:cs="Times New Roman"/>
          <w:color w:val="333333"/>
          <w:sz w:val="28"/>
          <w:szCs w:val="28"/>
        </w:rPr>
        <w:t>организация выставочной площадки, доступной для посетителей и дающей возможность продемонстрировать достижения участников в области робототехники.</w:t>
      </w:r>
    </w:p>
    <w:p w:rsidR="00673E0E" w:rsidRDefault="00C7503D">
      <w:pPr>
        <w:numPr>
          <w:ilvl w:val="0"/>
          <w:numId w:val="26"/>
        </w:numPr>
        <w:spacing w:after="0" w:line="240" w:lineRule="auto"/>
        <w:ind w:left="0" w:firstLine="0"/>
        <w:jc w:val="both"/>
        <w:rPr>
          <w:color w:val="333333"/>
        </w:rPr>
      </w:pPr>
      <w:r>
        <w:rPr>
          <w:rFonts w:ascii="Times New Roman" w:eastAsia="Times New Roman" w:hAnsi="Times New Roman" w:cs="Times New Roman"/>
          <w:color w:val="333333"/>
          <w:sz w:val="28"/>
          <w:szCs w:val="28"/>
        </w:rPr>
        <w:t>развитие дружеских связей и профессиональных контактов всех участников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3. Время, место и порядок проведения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3.1. Соревнования проводятся по адресу</w:t>
      </w:r>
      <w:r w:rsidRPr="007F36AD">
        <w:rPr>
          <w:rFonts w:ascii="Times New Roman" w:eastAsia="Times New Roman" w:hAnsi="Times New Roman" w:cs="Times New Roman"/>
          <w:color w:val="333333"/>
          <w:sz w:val="28"/>
          <w:szCs w:val="28"/>
        </w:rPr>
        <w:t xml:space="preserve">: Московская область, г. Королев, ул. Пионерская, </w:t>
      </w:r>
      <w:r w:rsidR="007F36AD" w:rsidRPr="007F36AD">
        <w:rPr>
          <w:rFonts w:ascii="Times New Roman" w:eastAsia="Times New Roman" w:hAnsi="Times New Roman" w:cs="Times New Roman"/>
          <w:color w:val="333333"/>
          <w:sz w:val="28"/>
          <w:szCs w:val="28"/>
        </w:rPr>
        <w:t>8</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r w:rsidRPr="00EE25F8">
        <w:rPr>
          <w:rFonts w:ascii="Times New Roman" w:eastAsia="Times New Roman" w:hAnsi="Times New Roman" w:cs="Times New Roman"/>
          <w:color w:val="333333"/>
          <w:sz w:val="28"/>
          <w:szCs w:val="28"/>
        </w:rPr>
        <w:t xml:space="preserve">.2. Время проведения: </w:t>
      </w:r>
      <w:r w:rsidR="00EE25F8">
        <w:rPr>
          <w:rFonts w:ascii="Times New Roman" w:eastAsia="Times New Roman" w:hAnsi="Times New Roman" w:cs="Times New Roman"/>
          <w:color w:val="333333"/>
          <w:sz w:val="28"/>
          <w:szCs w:val="28"/>
        </w:rPr>
        <w:t>26 мая 2019</w:t>
      </w:r>
      <w:r>
        <w:rPr>
          <w:rFonts w:ascii="Times New Roman" w:eastAsia="Times New Roman" w:hAnsi="Times New Roman" w:cs="Times New Roman"/>
          <w:color w:val="333333"/>
          <w:sz w:val="28"/>
          <w:szCs w:val="28"/>
        </w:rPr>
        <w:t xml:space="preserve"> года</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3.3. Порядок проведения:</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10.00 - 10.30 Регистрация участников</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10.30 – 11.00 Открытие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11.00 Начало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 окончании Соревнований подведение итогов. Награждение.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4. Участники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4.1. Участниками Соревнований являются команды образовательных организаций общего, среднего профессионального и дополнительного образования в возрасте от 7 до 17 лет. Команда состоит из 1-3 участников. Возможно индивидуальное участие. Количество команд не ограничено.</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4.2. Командам необходимо иметь название.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4.3. При проведении Соревнований руководитель (тренер, сопровождающий) команды:</w:t>
      </w:r>
    </w:p>
    <w:p w:rsidR="00673E0E" w:rsidRDefault="00C7503D">
      <w:pPr>
        <w:numPr>
          <w:ilvl w:val="0"/>
          <w:numId w:val="33"/>
        </w:numPr>
        <w:spacing w:after="0" w:line="240" w:lineRule="auto"/>
        <w:ind w:left="0"/>
        <w:jc w:val="both"/>
        <w:rPr>
          <w:color w:val="333333"/>
        </w:rPr>
      </w:pPr>
      <w:r>
        <w:rPr>
          <w:rFonts w:ascii="Times New Roman" w:eastAsia="Times New Roman" w:hAnsi="Times New Roman" w:cs="Times New Roman"/>
          <w:color w:val="333333"/>
          <w:sz w:val="28"/>
          <w:szCs w:val="28"/>
        </w:rPr>
        <w:lastRenderedPageBreak/>
        <w:t>несет ответственность за всех участников команды;</w:t>
      </w:r>
    </w:p>
    <w:p w:rsidR="00673E0E" w:rsidRDefault="00C7503D">
      <w:pPr>
        <w:numPr>
          <w:ilvl w:val="0"/>
          <w:numId w:val="33"/>
        </w:numPr>
        <w:spacing w:after="0" w:line="240" w:lineRule="auto"/>
        <w:ind w:left="0"/>
        <w:jc w:val="both"/>
        <w:rPr>
          <w:color w:val="333333"/>
        </w:rPr>
      </w:pPr>
      <w:r>
        <w:rPr>
          <w:rFonts w:ascii="Times New Roman" w:eastAsia="Times New Roman" w:hAnsi="Times New Roman" w:cs="Times New Roman"/>
          <w:color w:val="333333"/>
          <w:sz w:val="28"/>
          <w:szCs w:val="28"/>
        </w:rPr>
        <w:t>несет ответственность за своевременную подачу заявок;</w:t>
      </w:r>
    </w:p>
    <w:p w:rsidR="00673E0E" w:rsidRDefault="00C7503D">
      <w:pPr>
        <w:numPr>
          <w:ilvl w:val="0"/>
          <w:numId w:val="33"/>
        </w:numPr>
        <w:spacing w:after="0" w:line="240" w:lineRule="auto"/>
        <w:ind w:left="0"/>
        <w:jc w:val="both"/>
        <w:rPr>
          <w:color w:val="333333"/>
        </w:rPr>
      </w:pPr>
      <w:r>
        <w:rPr>
          <w:rFonts w:ascii="Times New Roman" w:eastAsia="Times New Roman" w:hAnsi="Times New Roman" w:cs="Times New Roman"/>
          <w:color w:val="333333"/>
          <w:sz w:val="28"/>
          <w:szCs w:val="28"/>
        </w:rPr>
        <w:t>имеет право подавать протесты при возникновении спорных вопросов при проведении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4.5. К Соревнованиям допускаются зарегистрировавшиеся команды и индивидуальные участники.</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 xml:space="preserve">5. Порядок представления заявок </w:t>
      </w:r>
    </w:p>
    <w:p w:rsidR="00673E0E" w:rsidRDefault="00C7503D">
      <w:pPr>
        <w:pBdr>
          <w:top w:val="nil"/>
          <w:left w:val="nil"/>
          <w:bottom w:val="nil"/>
          <w:right w:val="nil"/>
          <w:between w:val="nil"/>
        </w:pBdr>
        <w:spacing w:after="0" w:line="240" w:lineRule="auto"/>
        <w:jc w:val="both"/>
      </w:pPr>
      <w:r>
        <w:rPr>
          <w:rFonts w:ascii="Times New Roman" w:eastAsia="Times New Roman" w:hAnsi="Times New Roman" w:cs="Times New Roman"/>
          <w:color w:val="333333"/>
          <w:sz w:val="28"/>
          <w:szCs w:val="28"/>
        </w:rPr>
        <w:t xml:space="preserve">Электронный адрес регистрации участников состязаний: </w:t>
      </w:r>
      <w:hyperlink r:id="rId7" w:history="1">
        <w:r w:rsidR="00EE25F8" w:rsidRPr="00B378B8">
          <w:rPr>
            <w:rStyle w:val="a9"/>
          </w:rPr>
          <w:t>https://do</w:t>
        </w:r>
        <w:r w:rsidR="00EE25F8" w:rsidRPr="00B378B8">
          <w:rPr>
            <w:rStyle w:val="a9"/>
          </w:rPr>
          <w:t>c</w:t>
        </w:r>
        <w:r w:rsidR="00EE25F8" w:rsidRPr="00B378B8">
          <w:rPr>
            <w:rStyle w:val="a9"/>
          </w:rPr>
          <w:t>s.google.com/forms/d/1QyOnML8muDyqRJQGeWI78usqkSxpFVnHADUNBx9Whp0</w:t>
        </w:r>
      </w:hyperlink>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 xml:space="preserve">6. Содержание Соревнований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6.1. В рамках Соревнований проводятся следующие номинации:</w:t>
      </w:r>
    </w:p>
    <w:p w:rsidR="00673E0E"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color w:val="000000"/>
          <w:sz w:val="28"/>
          <w:szCs w:val="28"/>
        </w:rPr>
        <w:t>WeDo</w:t>
      </w:r>
      <w:proofErr w:type="spellEnd"/>
      <w:r>
        <w:rPr>
          <w:rFonts w:ascii="Times New Roman" w:eastAsia="Times New Roman" w:hAnsi="Times New Roman" w:cs="Times New Roman"/>
          <w:color w:val="000000"/>
          <w:sz w:val="28"/>
          <w:szCs w:val="28"/>
        </w:rPr>
        <w:t>. Робот в мешке</w:t>
      </w:r>
      <w:r>
        <w:rPr>
          <w:rFonts w:ascii="Times New Roman" w:eastAsia="Times New Roman" w:hAnsi="Times New Roman" w:cs="Times New Roman"/>
          <w:color w:val="333333"/>
          <w:sz w:val="28"/>
          <w:szCs w:val="28"/>
        </w:rPr>
        <w:t xml:space="preserve"> </w:t>
      </w:r>
    </w:p>
    <w:p w:rsidR="00673E0E" w:rsidRPr="007F36AD"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roofErr w:type="spellStart"/>
      <w:r w:rsidRPr="007F36AD">
        <w:rPr>
          <w:rFonts w:ascii="Times New Roman" w:eastAsia="Times New Roman" w:hAnsi="Times New Roman" w:cs="Times New Roman"/>
          <w:sz w:val="28"/>
          <w:szCs w:val="28"/>
        </w:rPr>
        <w:t>РобоПолигон</w:t>
      </w:r>
      <w:proofErr w:type="spellEnd"/>
      <w:r w:rsidRPr="007F36AD">
        <w:rPr>
          <w:rFonts w:ascii="Times New Roman" w:eastAsia="Times New Roman" w:hAnsi="Times New Roman" w:cs="Times New Roman"/>
          <w:sz w:val="28"/>
          <w:szCs w:val="28"/>
        </w:rPr>
        <w:t xml:space="preserve"> </w:t>
      </w:r>
    </w:p>
    <w:p w:rsidR="00673E0E"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Умный город</w:t>
      </w:r>
    </w:p>
    <w:p w:rsidR="00673E0E"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Футбол управляемых роботов 2Х2 </w:t>
      </w:r>
    </w:p>
    <w:p w:rsidR="00673E0E"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Лунный транспортировщик</w:t>
      </w:r>
    </w:p>
    <w:p w:rsidR="00673E0E"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Спасти космонавта</w:t>
      </w:r>
    </w:p>
    <w:p w:rsidR="00673E0E"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color w:val="333333"/>
          <w:sz w:val="28"/>
          <w:szCs w:val="28"/>
        </w:rPr>
        <w:t>Хакатон</w:t>
      </w:r>
      <w:proofErr w:type="spellEnd"/>
    </w:p>
    <w:p w:rsidR="00673E0E" w:rsidRDefault="00C7503D">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color w:val="333333"/>
          <w:sz w:val="28"/>
          <w:szCs w:val="28"/>
        </w:rPr>
        <w:t>Лунодром</w:t>
      </w:r>
      <w:proofErr w:type="spellEnd"/>
    </w:p>
    <w:p w:rsidR="00937C2F" w:rsidRDefault="00937C2F">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Творческий проект</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6.2. Участникам предоставляется информация о правилах проведения, схемы игровых полей (если это предусмотрено номинацией), принципы начисления баллов и определения победителей, а также требования к роботам и критерии допуска роботов к Соревнованию.</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6.3. Порядок состязаний определяется путем жеребьевки. После жеребьёвки, в начале прохождения этапа, все команды, подготовив робота, помещают его в техническую зону (карантин). До окончания прохождения этапа внесение изменений в конструкцию (программу) робота, не допускается. В зоне состязаний (зоне отладки и полей) разрешается находиться только участникам команд (тренерам запрещено), членам оргкомитета и судьям.</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6.4. Конструктивные ограничения</w:t>
      </w:r>
    </w:p>
    <w:p w:rsidR="00673E0E" w:rsidRDefault="00C7503D">
      <w:pPr>
        <w:numPr>
          <w:ilvl w:val="0"/>
          <w:numId w:val="27"/>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Запрещено удаленное управление роботом после начала поединка.</w:t>
      </w:r>
    </w:p>
    <w:p w:rsidR="00673E0E" w:rsidRDefault="00C7503D">
      <w:pPr>
        <w:numPr>
          <w:ilvl w:val="0"/>
          <w:numId w:val="27"/>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Запрещено создание помех для датчиков робота-соперника и его электронных компонент.</w:t>
      </w:r>
    </w:p>
    <w:p w:rsidR="00673E0E" w:rsidRDefault="00C7503D">
      <w:pPr>
        <w:numPr>
          <w:ilvl w:val="0"/>
          <w:numId w:val="27"/>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Запрещено использовать конструкции, которые могут причинить физический ущерб полигону (арене) или роботу-сопернику.</w:t>
      </w:r>
    </w:p>
    <w:p w:rsidR="00673E0E" w:rsidRDefault="00C7503D">
      <w:pPr>
        <w:numPr>
          <w:ilvl w:val="0"/>
          <w:numId w:val="27"/>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Запрещено любое термическое, а также электромагнитное воздействие на робота соперника в качестве оружия.</w:t>
      </w:r>
    </w:p>
    <w:p w:rsidR="00673E0E" w:rsidRDefault="00C7503D">
      <w:pPr>
        <w:numPr>
          <w:ilvl w:val="0"/>
          <w:numId w:val="27"/>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Запрещено использовать легковоспламеняющиеся вещества.</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 xml:space="preserve">7. Организационный комитет и судейство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7.1.  Оргкомитет формируется из лиц, ответственных за подготовку и проведение Соревнования.</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7.2.  Задачи оргкомитета:</w:t>
      </w:r>
    </w:p>
    <w:p w:rsidR="00673E0E" w:rsidRDefault="00C7503D">
      <w:pPr>
        <w:numPr>
          <w:ilvl w:val="0"/>
          <w:numId w:val="28"/>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lastRenderedPageBreak/>
        <w:t>информирование участников Соревнований по всем вопросам, касающимся проведения соревнований;</w:t>
      </w:r>
    </w:p>
    <w:p w:rsidR="00673E0E" w:rsidRDefault="00C7503D">
      <w:pPr>
        <w:numPr>
          <w:ilvl w:val="0"/>
          <w:numId w:val="28"/>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подготовка материальной базы и информационного обеспечения, необходимого для проведения Соревнований;</w:t>
      </w:r>
    </w:p>
    <w:p w:rsidR="00673E0E" w:rsidRDefault="00C7503D">
      <w:pPr>
        <w:numPr>
          <w:ilvl w:val="0"/>
          <w:numId w:val="28"/>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формирование состава судейской коллегии;</w:t>
      </w:r>
    </w:p>
    <w:p w:rsidR="00673E0E" w:rsidRDefault="00C7503D">
      <w:pPr>
        <w:numPr>
          <w:ilvl w:val="0"/>
          <w:numId w:val="28"/>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оперативное управление и контроль на всех этапах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7.3. Судейская коллегия контролирует выполнение участниками правил Соревнований и осуществляет подведение итогов.</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7.4. Участники имеют право в письменной форме обжаловать решение судей в Оргкомитете не позднее окончания текущего соревнования.</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7.5.  Переигровка может быть проведена по решению судей в случае, когда робот не смог закончить этап из-за постороннего вмешательства, либо из-за ошибки, допущенной судейской коллегией.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7.6. После нажатия кнопки старта члены команды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7.7.  Во время проведения Соревнований руководитель (тренер) команды не имеет права вмешиваться в деятельность команды. Вмешательство ведет к немедленной дисквалификации. Всем, кто находится вне области состязаний, запрещено общаться с участниками. Если все же необходимо передать сообщение, то это можно сделать только при непосредственном участии члена Оргкомитета. При      нарушении      командой      данных      требований команда будет дисквалифицирована и удалена с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7.8. Судья может прекратить Соревнование по собственному усмотрению, если робот не сможет продолжить движение в течение 30 секунд, или если возникнут подозрения в несоответствии робота критериям допуска к данной номинации.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7.9. Невыполнение требований судей участником во время проведения Соревнований рассматривается как неспортивное поведение и наказывается судьями штрафными очками или дисквалификацией.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7.10. Организаторы оставляют за собой право вносить изменения в правила проведения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7.11. Подача протестов и апелляций</w:t>
      </w:r>
    </w:p>
    <w:p w:rsidR="00673E0E" w:rsidRPr="007F36AD" w:rsidRDefault="00C7503D">
      <w:pPr>
        <w:numPr>
          <w:ilvl w:val="0"/>
          <w:numId w:val="29"/>
        </w:numPr>
        <w:pBdr>
          <w:top w:val="nil"/>
          <w:left w:val="nil"/>
          <w:bottom w:val="nil"/>
          <w:right w:val="nil"/>
          <w:between w:val="nil"/>
        </w:pBdr>
        <w:spacing w:after="0" w:line="240" w:lineRule="auto"/>
        <w:ind w:left="0"/>
        <w:jc w:val="both"/>
        <w:rPr>
          <w:color w:val="000000" w:themeColor="text1"/>
        </w:rPr>
      </w:pPr>
      <w:r>
        <w:rPr>
          <w:rFonts w:ascii="Times New Roman" w:eastAsia="Times New Roman" w:hAnsi="Times New Roman" w:cs="Times New Roman"/>
          <w:color w:val="333333"/>
          <w:sz w:val="28"/>
          <w:szCs w:val="28"/>
        </w:rPr>
        <w:t xml:space="preserve">Капитан команды может подать </w:t>
      </w:r>
      <w:r w:rsidRPr="007F36AD">
        <w:rPr>
          <w:rFonts w:ascii="Times New Roman" w:eastAsia="Times New Roman" w:hAnsi="Times New Roman" w:cs="Times New Roman"/>
          <w:color w:val="000000" w:themeColor="text1"/>
          <w:sz w:val="28"/>
          <w:szCs w:val="28"/>
        </w:rPr>
        <w:t>протест (в письменном виде) главному судье Соревнований до начала поединка.</w:t>
      </w:r>
    </w:p>
    <w:p w:rsidR="00673E0E" w:rsidRDefault="00C7503D">
      <w:pPr>
        <w:numPr>
          <w:ilvl w:val="0"/>
          <w:numId w:val="29"/>
        </w:numPr>
        <w:pBdr>
          <w:top w:val="nil"/>
          <w:left w:val="nil"/>
          <w:bottom w:val="nil"/>
          <w:right w:val="nil"/>
          <w:between w:val="nil"/>
        </w:pBdr>
        <w:spacing w:after="0" w:line="240" w:lineRule="auto"/>
        <w:ind w:left="0"/>
        <w:jc w:val="both"/>
        <w:rPr>
          <w:color w:val="333333"/>
        </w:rPr>
      </w:pPr>
      <w:r w:rsidRPr="007F36AD">
        <w:rPr>
          <w:rFonts w:ascii="Times New Roman" w:eastAsia="Times New Roman" w:hAnsi="Times New Roman" w:cs="Times New Roman"/>
          <w:color w:val="000000" w:themeColor="text1"/>
          <w:sz w:val="28"/>
          <w:szCs w:val="28"/>
        </w:rPr>
        <w:t xml:space="preserve">Капитан команды имеет право подать апелляцию (в письменном виде) на решение судей в Оргкомитет Соревнований или судейскую коллегию сразу </w:t>
      </w:r>
      <w:r>
        <w:rPr>
          <w:rFonts w:ascii="Times New Roman" w:eastAsia="Times New Roman" w:hAnsi="Times New Roman" w:cs="Times New Roman"/>
          <w:color w:val="333333"/>
          <w:sz w:val="28"/>
          <w:szCs w:val="28"/>
        </w:rPr>
        <w:t>после окончания своего выступления и не позднее начала состязаний следующих команд.</w:t>
      </w:r>
    </w:p>
    <w:p w:rsidR="00673E0E" w:rsidRDefault="00C7503D">
      <w:pPr>
        <w:numPr>
          <w:ilvl w:val="0"/>
          <w:numId w:val="29"/>
        </w:numPr>
        <w:pBdr>
          <w:top w:val="nil"/>
          <w:left w:val="nil"/>
          <w:bottom w:val="nil"/>
          <w:right w:val="nil"/>
          <w:between w:val="nil"/>
        </w:pBdr>
        <w:spacing w:after="0" w:line="240" w:lineRule="auto"/>
        <w:ind w:left="0"/>
        <w:jc w:val="both"/>
        <w:rPr>
          <w:color w:val="333333"/>
        </w:rPr>
      </w:pPr>
      <w:r>
        <w:rPr>
          <w:rFonts w:ascii="Times New Roman" w:eastAsia="Times New Roman" w:hAnsi="Times New Roman" w:cs="Times New Roman"/>
          <w:color w:val="333333"/>
          <w:sz w:val="28"/>
          <w:szCs w:val="28"/>
        </w:rPr>
        <w:t>Вопросы о правилах Соревнований, исключениях из правил и прочее могут быть обсуждены с любым из членов оргкомитета до начала турнира.</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7.12. По вопросам организации и проведения Соревнований обращаться к координатору</w:t>
      </w:r>
    </w:p>
    <w:p w:rsidR="00673E0E" w:rsidRDefault="00C7503D">
      <w:pPr>
        <w:numPr>
          <w:ilvl w:val="0"/>
          <w:numId w:val="35"/>
        </w:numPr>
        <w:spacing w:after="0" w:line="240" w:lineRule="auto"/>
        <w:ind w:left="0" w:firstLine="0"/>
        <w:jc w:val="both"/>
        <w:rPr>
          <w:color w:val="333333"/>
        </w:rPr>
      </w:pPr>
      <w:r>
        <w:rPr>
          <w:rFonts w:ascii="Times New Roman" w:eastAsia="Times New Roman" w:hAnsi="Times New Roman" w:cs="Times New Roman"/>
          <w:color w:val="333333"/>
          <w:sz w:val="28"/>
          <w:szCs w:val="28"/>
        </w:rPr>
        <w:t>Организационные вопросы</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Булатова Лариса Викторовна</w:t>
      </w: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e-mail:</w:t>
      </w:r>
      <w:hyperlink r:id="rId8">
        <w:r>
          <w:rPr>
            <w:rFonts w:ascii="Times New Roman" w:eastAsia="Times New Roman" w:hAnsi="Times New Roman" w:cs="Times New Roman"/>
            <w:color w:val="337AB7"/>
            <w:sz w:val="28"/>
            <w:szCs w:val="28"/>
            <w:u w:val="single"/>
          </w:rPr>
          <w:t>bulatova.lv@ut-mo.ru</w:t>
        </w:r>
        <w:proofErr w:type="spellEnd"/>
      </w:hyperlink>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тел.  8-916-988-82-57</w:t>
      </w:r>
      <w:r w:rsidR="007F36AD">
        <w:rPr>
          <w:rFonts w:ascii="Times New Roman" w:eastAsia="Times New Roman" w:hAnsi="Times New Roman" w:cs="Times New Roman"/>
          <w:color w:val="333333"/>
          <w:sz w:val="28"/>
          <w:szCs w:val="28"/>
        </w:rPr>
        <w:t xml:space="preserve"> </w:t>
      </w:r>
    </w:p>
    <w:p w:rsidR="00673E0E" w:rsidRPr="007F36AD" w:rsidRDefault="00C7503D">
      <w:pPr>
        <w:numPr>
          <w:ilvl w:val="0"/>
          <w:numId w:val="25"/>
        </w:numPr>
        <w:spacing w:after="0" w:line="240" w:lineRule="auto"/>
        <w:ind w:left="0" w:firstLine="0"/>
        <w:jc w:val="both"/>
        <w:rPr>
          <w:color w:val="333333"/>
        </w:rPr>
      </w:pPr>
      <w:r>
        <w:rPr>
          <w:rFonts w:ascii="Times New Roman" w:eastAsia="Times New Roman" w:hAnsi="Times New Roman" w:cs="Times New Roman"/>
          <w:color w:val="333333"/>
          <w:sz w:val="28"/>
          <w:szCs w:val="28"/>
        </w:rPr>
        <w:lastRenderedPageBreak/>
        <w:t>Вопросы по номинациям:</w:t>
      </w:r>
    </w:p>
    <w:p w:rsidR="007F36AD" w:rsidRPr="007F36AD" w:rsidRDefault="007F36AD" w:rsidP="007F36A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sidRPr="007F36AD">
        <w:rPr>
          <w:rFonts w:ascii="Times New Roman" w:eastAsia="Times New Roman" w:hAnsi="Times New Roman" w:cs="Times New Roman"/>
          <w:b/>
          <w:color w:val="333333"/>
          <w:sz w:val="28"/>
          <w:szCs w:val="28"/>
        </w:rPr>
        <w:t>Булатова Лариса Викторовна</w:t>
      </w:r>
      <w:r w:rsidRPr="007F36AD">
        <w:rPr>
          <w:rFonts w:ascii="Times New Roman" w:eastAsia="Times New Roman" w:hAnsi="Times New Roman" w:cs="Times New Roman"/>
          <w:color w:val="333333"/>
          <w:sz w:val="28"/>
          <w:szCs w:val="28"/>
        </w:rPr>
        <w:t xml:space="preserve">- </w:t>
      </w:r>
      <w:proofErr w:type="spellStart"/>
      <w:r w:rsidRPr="007F36AD">
        <w:rPr>
          <w:rFonts w:ascii="Times New Roman" w:eastAsia="Times New Roman" w:hAnsi="Times New Roman" w:cs="Times New Roman"/>
          <w:color w:val="333333"/>
          <w:sz w:val="28"/>
          <w:szCs w:val="28"/>
        </w:rPr>
        <w:t>e-mail:</w:t>
      </w:r>
      <w:hyperlink r:id="rId9">
        <w:r w:rsidRPr="007F36AD">
          <w:rPr>
            <w:rFonts w:ascii="Times New Roman" w:eastAsia="Times New Roman" w:hAnsi="Times New Roman" w:cs="Times New Roman"/>
            <w:color w:val="337AB7"/>
            <w:sz w:val="28"/>
            <w:szCs w:val="28"/>
            <w:u w:val="single"/>
          </w:rPr>
          <w:t>bulatova.lv@ut-mo.ru</w:t>
        </w:r>
        <w:proofErr w:type="spellEnd"/>
      </w:hyperlink>
      <w:r w:rsidRPr="007F36AD">
        <w:rPr>
          <w:rFonts w:ascii="Times New Roman" w:eastAsia="Times New Roman" w:hAnsi="Times New Roman" w:cs="Times New Roman"/>
          <w:color w:val="333333"/>
          <w:sz w:val="28"/>
          <w:szCs w:val="28"/>
        </w:rPr>
        <w:t>,</w:t>
      </w:r>
    </w:p>
    <w:p w:rsidR="007F36AD" w:rsidRPr="007F36AD" w:rsidRDefault="007F36AD" w:rsidP="00937C2F">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sidRPr="007F36AD">
        <w:rPr>
          <w:rFonts w:ascii="Times New Roman" w:eastAsia="Times New Roman" w:hAnsi="Times New Roman" w:cs="Times New Roman"/>
          <w:color w:val="333333"/>
          <w:sz w:val="28"/>
          <w:szCs w:val="28"/>
        </w:rPr>
        <w:t xml:space="preserve">тел.  8-916-988-82-57 </w:t>
      </w:r>
      <w:proofErr w:type="gramStart"/>
      <w:r w:rsidRPr="007F36AD">
        <w:rPr>
          <w:rFonts w:ascii="Times New Roman" w:eastAsia="Times New Roman" w:hAnsi="Times New Roman" w:cs="Times New Roman"/>
          <w:color w:val="333333"/>
          <w:sz w:val="28"/>
          <w:szCs w:val="28"/>
        </w:rPr>
        <w:t>( номинация</w:t>
      </w:r>
      <w:proofErr w:type="gramEnd"/>
      <w:r w:rsidRPr="007F36AD">
        <w:rPr>
          <w:rFonts w:ascii="Times New Roman" w:eastAsia="Times New Roman" w:hAnsi="Times New Roman" w:cs="Times New Roman"/>
          <w:color w:val="333333"/>
          <w:sz w:val="28"/>
          <w:szCs w:val="28"/>
        </w:rPr>
        <w:t xml:space="preserve">: </w:t>
      </w:r>
      <w:proofErr w:type="spellStart"/>
      <w:r w:rsidRPr="007F36AD">
        <w:rPr>
          <w:rFonts w:ascii="Times New Roman" w:eastAsia="Times New Roman" w:hAnsi="Times New Roman" w:cs="Times New Roman"/>
          <w:color w:val="333333"/>
          <w:sz w:val="28"/>
          <w:szCs w:val="28"/>
        </w:rPr>
        <w:t>Лунодром</w:t>
      </w:r>
      <w:proofErr w:type="spellEnd"/>
      <w:r w:rsidRPr="007F36AD">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Шишков Михаил Сергеевич</w:t>
      </w: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e-mail:</w:t>
      </w:r>
      <w:hyperlink r:id="rId10">
        <w:r>
          <w:rPr>
            <w:rFonts w:ascii="Times New Roman" w:eastAsia="Times New Roman" w:hAnsi="Times New Roman" w:cs="Times New Roman"/>
            <w:color w:val="337AB7"/>
            <w:sz w:val="28"/>
            <w:szCs w:val="28"/>
            <w:u w:val="single"/>
          </w:rPr>
          <w:t>ladogaMC@ya.ru</w:t>
        </w:r>
      </w:hyperlink>
      <w:r>
        <w:rPr>
          <w:rFonts w:ascii="Times New Roman" w:eastAsia="Times New Roman" w:hAnsi="Times New Roman" w:cs="Times New Roman"/>
          <w:color w:val="333333"/>
          <w:sz w:val="28"/>
          <w:szCs w:val="28"/>
        </w:rPr>
        <w:t>,тел</w:t>
      </w:r>
      <w:proofErr w:type="spellEnd"/>
      <w:r>
        <w:rPr>
          <w:rFonts w:ascii="Times New Roman" w:eastAsia="Times New Roman" w:hAnsi="Times New Roman" w:cs="Times New Roman"/>
          <w:color w:val="333333"/>
          <w:sz w:val="28"/>
          <w:szCs w:val="28"/>
        </w:rPr>
        <w:t>. 8-916-092-07-45</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(номинация: </w:t>
      </w:r>
      <w:proofErr w:type="spellStart"/>
      <w:r>
        <w:rPr>
          <w:rFonts w:ascii="Times New Roman" w:eastAsia="Times New Roman" w:hAnsi="Times New Roman" w:cs="Times New Roman"/>
          <w:color w:val="000000"/>
          <w:sz w:val="28"/>
          <w:szCs w:val="28"/>
        </w:rPr>
        <w:t>WeDo</w:t>
      </w:r>
      <w:proofErr w:type="spellEnd"/>
      <w:r>
        <w:rPr>
          <w:rFonts w:ascii="Times New Roman" w:eastAsia="Times New Roman" w:hAnsi="Times New Roman" w:cs="Times New Roman"/>
          <w:color w:val="000000"/>
          <w:sz w:val="28"/>
          <w:szCs w:val="28"/>
        </w:rPr>
        <w:t>. Робот в мешке; Умный город (Младшая категория</w:t>
      </w:r>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proofErr w:type="spellStart"/>
      <w:r>
        <w:rPr>
          <w:rFonts w:ascii="Times New Roman" w:eastAsia="Times New Roman" w:hAnsi="Times New Roman" w:cs="Times New Roman"/>
          <w:b/>
          <w:color w:val="333333"/>
          <w:sz w:val="28"/>
          <w:szCs w:val="28"/>
        </w:rPr>
        <w:t>Хасаншина</w:t>
      </w:r>
      <w:proofErr w:type="spellEnd"/>
      <w:r>
        <w:rPr>
          <w:rFonts w:ascii="Times New Roman" w:eastAsia="Times New Roman" w:hAnsi="Times New Roman" w:cs="Times New Roman"/>
          <w:b/>
          <w:color w:val="333333"/>
          <w:sz w:val="28"/>
          <w:szCs w:val="28"/>
        </w:rPr>
        <w:t xml:space="preserve"> </w:t>
      </w:r>
      <w:proofErr w:type="spellStart"/>
      <w:r>
        <w:rPr>
          <w:rFonts w:ascii="Times New Roman" w:eastAsia="Times New Roman" w:hAnsi="Times New Roman" w:cs="Times New Roman"/>
          <w:b/>
          <w:color w:val="333333"/>
          <w:sz w:val="28"/>
          <w:szCs w:val="28"/>
        </w:rPr>
        <w:t>Нафиса</w:t>
      </w:r>
      <w:proofErr w:type="spellEnd"/>
      <w:r>
        <w:rPr>
          <w:rFonts w:ascii="Times New Roman" w:eastAsia="Times New Roman" w:hAnsi="Times New Roman" w:cs="Times New Roman"/>
          <w:b/>
          <w:color w:val="333333"/>
          <w:sz w:val="28"/>
          <w:szCs w:val="28"/>
        </w:rPr>
        <w:t xml:space="preserve"> </w:t>
      </w:r>
      <w:proofErr w:type="spellStart"/>
      <w:r>
        <w:rPr>
          <w:rFonts w:ascii="Times New Roman" w:eastAsia="Times New Roman" w:hAnsi="Times New Roman" w:cs="Times New Roman"/>
          <w:b/>
          <w:color w:val="333333"/>
          <w:sz w:val="28"/>
          <w:szCs w:val="28"/>
        </w:rPr>
        <w:t>Закиевна</w:t>
      </w:r>
      <w:proofErr w:type="spellEnd"/>
      <w:r>
        <w:rPr>
          <w:rFonts w:ascii="Times New Roman" w:eastAsia="Times New Roman" w:hAnsi="Times New Roman" w:cs="Times New Roman"/>
          <w:color w:val="333333"/>
          <w:sz w:val="28"/>
          <w:szCs w:val="28"/>
        </w:rPr>
        <w:t>- e-</w:t>
      </w:r>
      <w:proofErr w:type="spellStart"/>
      <w:r>
        <w:rPr>
          <w:rFonts w:ascii="Times New Roman" w:eastAsia="Times New Roman" w:hAnsi="Times New Roman" w:cs="Times New Roman"/>
          <w:color w:val="333333"/>
          <w:sz w:val="28"/>
          <w:szCs w:val="28"/>
        </w:rPr>
        <w:t>mail</w:t>
      </w:r>
      <w:proofErr w:type="spellEnd"/>
      <w:r>
        <w:rPr>
          <w:rFonts w:ascii="Times New Roman" w:eastAsia="Times New Roman" w:hAnsi="Times New Roman" w:cs="Times New Roman"/>
          <w:color w:val="333333"/>
          <w:sz w:val="28"/>
          <w:szCs w:val="28"/>
        </w:rPr>
        <w:t xml:space="preserve">: </w:t>
      </w:r>
      <w:hyperlink r:id="rId11">
        <w:r>
          <w:rPr>
            <w:rFonts w:ascii="Times New Roman" w:eastAsia="Times New Roman" w:hAnsi="Times New Roman" w:cs="Times New Roman"/>
            <w:color w:val="337AB7"/>
            <w:sz w:val="28"/>
            <w:szCs w:val="28"/>
            <w:u w:val="single"/>
          </w:rPr>
          <w:t>hnafisa@yandex.ru</w:t>
        </w:r>
      </w:hyperlink>
      <w:r>
        <w:rPr>
          <w:rFonts w:ascii="Times New Roman" w:eastAsia="Times New Roman" w:hAnsi="Times New Roman" w:cs="Times New Roman"/>
          <w:color w:val="333333"/>
          <w:sz w:val="28"/>
          <w:szCs w:val="28"/>
        </w:rPr>
        <w:t xml:space="preserve">, тел. 8-906-703-96-55 (номинация: </w:t>
      </w:r>
      <w:proofErr w:type="spellStart"/>
      <w:r w:rsidRPr="007F36AD">
        <w:rPr>
          <w:rFonts w:ascii="Times New Roman" w:eastAsia="Times New Roman" w:hAnsi="Times New Roman" w:cs="Times New Roman"/>
          <w:color w:val="000000" w:themeColor="text1"/>
          <w:sz w:val="28"/>
          <w:szCs w:val="28"/>
        </w:rPr>
        <w:t>РобоПолигон</w:t>
      </w:r>
      <w:proofErr w:type="spellEnd"/>
      <w:r w:rsidRPr="007F36A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sz w:val="28"/>
          <w:szCs w:val="28"/>
        </w:rPr>
        <w:t>Умный город (Средняя категория</w:t>
      </w:r>
      <w:r>
        <w:rPr>
          <w:rFonts w:ascii="Times New Roman" w:eastAsia="Times New Roman" w:hAnsi="Times New Roman" w:cs="Times New Roman"/>
          <w:color w:val="333333"/>
          <w:sz w:val="28"/>
          <w:szCs w:val="28"/>
        </w:rPr>
        <w:t>)</w:t>
      </w:r>
      <w:r w:rsidR="007F36AD">
        <w:rPr>
          <w:rFonts w:ascii="Times New Roman" w:eastAsia="Times New Roman" w:hAnsi="Times New Roman" w:cs="Times New Roman"/>
          <w:color w:val="333333"/>
          <w:sz w:val="28"/>
          <w:szCs w:val="28"/>
        </w:rPr>
        <w:t>, Творческая номинация)</w:t>
      </w:r>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Смородин Дмитрий Игоревич</w:t>
      </w:r>
      <w:r>
        <w:rPr>
          <w:rFonts w:ascii="Times New Roman" w:eastAsia="Times New Roman" w:hAnsi="Times New Roman" w:cs="Times New Roman"/>
          <w:color w:val="333333"/>
          <w:sz w:val="28"/>
          <w:szCs w:val="28"/>
        </w:rPr>
        <w:t>- e-</w:t>
      </w:r>
      <w:proofErr w:type="spellStart"/>
      <w:r>
        <w:rPr>
          <w:rFonts w:ascii="Times New Roman" w:eastAsia="Times New Roman" w:hAnsi="Times New Roman" w:cs="Times New Roman"/>
          <w:color w:val="333333"/>
          <w:sz w:val="28"/>
          <w:szCs w:val="28"/>
        </w:rPr>
        <w:t>mail</w:t>
      </w:r>
      <w:proofErr w:type="spellEnd"/>
      <w:r>
        <w:rPr>
          <w:rFonts w:ascii="Times New Roman" w:eastAsia="Times New Roman" w:hAnsi="Times New Roman" w:cs="Times New Roman"/>
          <w:color w:val="333333"/>
          <w:sz w:val="28"/>
          <w:szCs w:val="28"/>
        </w:rPr>
        <w:t xml:space="preserve">: </w:t>
      </w:r>
      <w:hyperlink r:id="rId12">
        <w:r>
          <w:rPr>
            <w:rFonts w:ascii="Times New Roman" w:eastAsia="Times New Roman" w:hAnsi="Times New Roman" w:cs="Times New Roman"/>
            <w:color w:val="337AB7"/>
            <w:sz w:val="28"/>
            <w:szCs w:val="28"/>
            <w:u w:val="single"/>
          </w:rPr>
          <w:t>mamai92@list.ru</w:t>
        </w:r>
      </w:hyperlink>
      <w:r>
        <w:rPr>
          <w:rFonts w:ascii="Times New Roman" w:eastAsia="Times New Roman" w:hAnsi="Times New Roman" w:cs="Times New Roman"/>
          <w:color w:val="333333"/>
          <w:sz w:val="28"/>
          <w:szCs w:val="28"/>
        </w:rPr>
        <w:t>, тел. 8-926-692-63-47</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(номинации: </w:t>
      </w:r>
      <w:r>
        <w:rPr>
          <w:rFonts w:ascii="Times New Roman" w:eastAsia="Times New Roman" w:hAnsi="Times New Roman" w:cs="Times New Roman"/>
          <w:color w:val="000000"/>
          <w:sz w:val="28"/>
          <w:szCs w:val="28"/>
        </w:rPr>
        <w:t>Футбол управляемых роботов 2Х2, Лунный транспортировщик</w:t>
      </w:r>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Костромитинов Елизар Вячеславович</w:t>
      </w:r>
      <w:r>
        <w:rPr>
          <w:rFonts w:ascii="Times New Roman" w:eastAsia="Times New Roman" w:hAnsi="Times New Roman" w:cs="Times New Roman"/>
          <w:color w:val="333333"/>
          <w:sz w:val="28"/>
          <w:szCs w:val="28"/>
        </w:rPr>
        <w:t>, тел.8-999-194-85-67</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(номинация: </w:t>
      </w:r>
      <w:proofErr w:type="spellStart"/>
      <w:r>
        <w:rPr>
          <w:rFonts w:ascii="Times New Roman" w:eastAsia="Times New Roman" w:hAnsi="Times New Roman" w:cs="Times New Roman"/>
          <w:color w:val="333333"/>
          <w:sz w:val="28"/>
          <w:szCs w:val="28"/>
        </w:rPr>
        <w:t>Хакатон</w:t>
      </w:r>
      <w:proofErr w:type="spellEnd"/>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 xml:space="preserve">Кузьмин Андрей </w:t>
      </w:r>
      <w:proofErr w:type="spellStart"/>
      <w:r>
        <w:rPr>
          <w:rFonts w:ascii="Times New Roman" w:eastAsia="Times New Roman" w:hAnsi="Times New Roman" w:cs="Times New Roman"/>
          <w:b/>
          <w:color w:val="333333"/>
          <w:sz w:val="28"/>
          <w:szCs w:val="28"/>
        </w:rPr>
        <w:t>Разумович</w:t>
      </w:r>
      <w:proofErr w:type="spellEnd"/>
      <w:r>
        <w:rPr>
          <w:rFonts w:ascii="Times New Roman" w:eastAsia="Times New Roman" w:hAnsi="Times New Roman" w:cs="Times New Roman"/>
          <w:color w:val="333333"/>
          <w:sz w:val="28"/>
          <w:szCs w:val="28"/>
        </w:rPr>
        <w:t>- e-</w:t>
      </w:r>
      <w:proofErr w:type="spellStart"/>
      <w:r>
        <w:rPr>
          <w:rFonts w:ascii="Times New Roman" w:eastAsia="Times New Roman" w:hAnsi="Times New Roman" w:cs="Times New Roman"/>
          <w:color w:val="333333"/>
          <w:sz w:val="28"/>
          <w:szCs w:val="28"/>
        </w:rPr>
        <w:t>mail</w:t>
      </w:r>
      <w:proofErr w:type="spellEnd"/>
      <w:r>
        <w:rPr>
          <w:rFonts w:ascii="Times New Roman" w:eastAsia="Times New Roman" w:hAnsi="Times New Roman" w:cs="Times New Roman"/>
          <w:color w:val="333333"/>
          <w:sz w:val="28"/>
          <w:szCs w:val="28"/>
        </w:rPr>
        <w:t xml:space="preserve"> : </w:t>
      </w:r>
      <w:hyperlink r:id="rId13">
        <w:r>
          <w:rPr>
            <w:rFonts w:ascii="Times New Roman" w:eastAsia="Times New Roman" w:hAnsi="Times New Roman" w:cs="Times New Roman"/>
            <w:color w:val="0563C1"/>
            <w:sz w:val="28"/>
            <w:szCs w:val="28"/>
            <w:u w:val="single"/>
          </w:rPr>
          <w:t>kuzmin.ar@ut-mo.ru</w:t>
        </w:r>
      </w:hyperlink>
      <w:r>
        <w:rPr>
          <w:rFonts w:ascii="Times New Roman" w:eastAsia="Times New Roman" w:hAnsi="Times New Roman" w:cs="Times New Roman"/>
          <w:color w:val="333333"/>
          <w:sz w:val="28"/>
          <w:szCs w:val="28"/>
        </w:rPr>
        <w:t xml:space="preserve"> тел. 8-916-217-58-17 (номинация: Спасти космонавта)</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8. Требования к команде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8.1. Команда – коллектив учащихся из 1-3-х человек во главе с тренером, осуществляющие занятия по робототехнике (подготовку к состязаниям) в рамках образовательного учреждения или самостоятельно (семейные или дворовые команды).</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8.2. Руководитель (тренер) является членом команды, но не считается участником Соревнований. Одно физическое лицо может являться наставником для нескольких команд одновременно. О такой ситуации необходимо проинформировать Оргкомитет при подаче заявки.</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8.3. На каждого робота команда должна подготовить все необходимые материалы, такие как: запас необходимых деталей и компонентов наборов для робота, запасные батарейки или аккумуляторы и т.д., а также ноутбуки (</w:t>
      </w:r>
      <w:proofErr w:type="spellStart"/>
      <w:r>
        <w:rPr>
          <w:rFonts w:ascii="Times New Roman" w:eastAsia="Times New Roman" w:hAnsi="Times New Roman" w:cs="Times New Roman"/>
          <w:color w:val="333333"/>
          <w:sz w:val="28"/>
          <w:szCs w:val="28"/>
        </w:rPr>
        <w:t>нетбуки</w:t>
      </w:r>
      <w:proofErr w:type="spellEnd"/>
      <w:r>
        <w:rPr>
          <w:rFonts w:ascii="Times New Roman" w:eastAsia="Times New Roman" w:hAnsi="Times New Roman" w:cs="Times New Roman"/>
          <w:color w:val="333333"/>
          <w:sz w:val="28"/>
          <w:szCs w:val="28"/>
        </w:rPr>
        <w:t>) с установленным программным обеспечением.</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8.4. Операторы одного робота не могут быть операторами другого робота.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8.5. Участникам команды запрещается покидать зону соревнований без разрешения члена Оргкомитета или судьи.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8.6. При нарушении командой пункта 8.5. команда будет дисквалифицирована с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8.7. Во время проведения соревнований запрещены любые устройства и методы коммуникации. Всем, кто находится вне области состязаний, запрещено общаться с участниками. Если все же необходимо передать сообщение, то это можно сделать только при непосредственном участии члена Оргкомитета или судьи. </w:t>
      </w:r>
    </w:p>
    <w:p w:rsidR="00937C2F" w:rsidRDefault="00937C2F">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 xml:space="preserve">9. Требования к роботам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9.1. К участию в выступлениях приглашаются команды, использующие для изучения робототехники образовательные конструкторы типа LEGO, VEX, </w:t>
      </w:r>
      <w:proofErr w:type="spellStart"/>
      <w:r>
        <w:rPr>
          <w:rFonts w:ascii="Times New Roman" w:eastAsia="Times New Roman" w:hAnsi="Times New Roman" w:cs="Times New Roman"/>
          <w:color w:val="333333"/>
          <w:sz w:val="28"/>
          <w:szCs w:val="28"/>
        </w:rPr>
        <w:t>Huna</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Robotis</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Fischertechnic</w:t>
      </w:r>
      <w:proofErr w:type="spellEnd"/>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9.2. Робот должен соответствовать требованиям, предъявляемым к роботу в отдельных видах Соревнований и перечисленных в соответствующих регламентах.</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9.3. Все элементы конструкции, включая систему питания, должны находиться непосредственно на самом роботе.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9.4. Язык программирования: </w:t>
      </w:r>
      <w:proofErr w:type="spellStart"/>
      <w:r>
        <w:rPr>
          <w:rFonts w:ascii="Times New Roman" w:eastAsia="Times New Roman" w:hAnsi="Times New Roman" w:cs="Times New Roman"/>
          <w:color w:val="333333"/>
          <w:sz w:val="28"/>
          <w:szCs w:val="28"/>
        </w:rPr>
        <w:t>Lego</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Mindstorms</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RoboLab</w:t>
      </w:r>
      <w:proofErr w:type="spellEnd"/>
      <w:r>
        <w:rPr>
          <w:rFonts w:ascii="Times New Roman" w:eastAsia="Times New Roman" w:hAnsi="Times New Roman" w:cs="Times New Roman"/>
          <w:color w:val="333333"/>
          <w:sz w:val="28"/>
          <w:szCs w:val="28"/>
        </w:rPr>
        <w:t xml:space="preserve">, NXT-G, EV3, </w:t>
      </w:r>
      <w:proofErr w:type="spellStart"/>
      <w:r>
        <w:rPr>
          <w:rFonts w:ascii="Times New Roman" w:eastAsia="Times New Roman" w:hAnsi="Times New Roman" w:cs="Times New Roman"/>
          <w:color w:val="333333"/>
          <w:sz w:val="28"/>
          <w:szCs w:val="28"/>
        </w:rPr>
        <w:t>ТрикСтудио</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RobotC</w:t>
      </w:r>
      <w:proofErr w:type="spellEnd"/>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SmallBasic</w:t>
      </w:r>
      <w:proofErr w:type="spellEnd"/>
      <w:r>
        <w:rPr>
          <w:rFonts w:ascii="Times New Roman" w:eastAsia="Times New Roman" w:hAnsi="Times New Roman" w:cs="Times New Roman"/>
          <w:color w:val="333333"/>
          <w:sz w:val="28"/>
          <w:szCs w:val="28"/>
        </w:rPr>
        <w:t>.</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9.5. Участник должен поместить робота в «карантинную область» перед началом Соревнования в каждом из видов. После подтверждения судьи, что робот соответствует всем требованиям, соревнования могут быть начаты. В период проведения состязания все роботы, принимающие участие или продолжающие участие в данном виде состязания, должны находиться в «карантинной зоне» данного состязания.</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9.6. Если при осмотре будет найдено нарушение в конструкции робота, то судья даст 3 минуты на устранение нарушения. Однако если нарушение не будет устранено в течение этого времени, команда не сможет участвовать в состязании. Во время поединка робот должен быть включен или инициализирован вручную по команде судьи, после чего в работу робота нельзя вмешиваться.</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9.7. Робот дисквалифицируется, если его действия приводят к повреждению полигона (трассы). После старта попытки запрещается вмешиваться в работу робота. Если после старта заезда оператор коснется робота, покинувшего место старта без разрешения судьи, робот может быть дисквалифицирован, а результат попытки не </w:t>
      </w:r>
      <w:proofErr w:type="spellStart"/>
      <w:r>
        <w:rPr>
          <w:rFonts w:ascii="Times New Roman" w:eastAsia="Times New Roman" w:hAnsi="Times New Roman" w:cs="Times New Roman"/>
          <w:strike/>
          <w:color w:val="333333"/>
          <w:sz w:val="28"/>
          <w:szCs w:val="28"/>
        </w:rPr>
        <w:t>защитан</w:t>
      </w:r>
      <w:proofErr w:type="spellEnd"/>
      <w:r>
        <w:rPr>
          <w:rFonts w:ascii="Times New Roman" w:eastAsia="Times New Roman" w:hAnsi="Times New Roman" w:cs="Times New Roman"/>
          <w:color w:val="333333"/>
          <w:sz w:val="28"/>
          <w:szCs w:val="28"/>
        </w:rPr>
        <w:t xml:space="preserve"> засчитан.</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9.9. Все роботы и устройства должны быть изготовлены таким образом, чтобы не причинять никакого вреда окружающим людям, другим роботам и устройствам или полям для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 xml:space="preserve">10.  Финансирование участия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Участие в мероприятии бесплатное.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11. Награждение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11.1. В каждой возрастной категории разыгрываются три призовых места.</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11.2. Команды, занявшие I, II и III места, награждаются Дипломами соответствующих степеней.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11.3. Всем участникам соревнований вручаются сертификаты участия.</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11.4. Руководители команд, подготовившие победителей и призеров, награждаются дипломами.</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11.5. Подведение итогов и награждение победителей в каждом виде соревнований проходит на закрытии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 xml:space="preserve">12. Дополнительные условия </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12.1. Все участники должны представлять дополнительные документы и информацию, необходимую для проведения фестиваля и обеспечения безопасности, по требованию Организаторов соревнований.</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12.2. Во время проведения Соревнований участники должны быть с </w:t>
      </w:r>
      <w:proofErr w:type="spellStart"/>
      <w:r>
        <w:rPr>
          <w:rFonts w:ascii="Times New Roman" w:eastAsia="Times New Roman" w:hAnsi="Times New Roman" w:cs="Times New Roman"/>
          <w:color w:val="333333"/>
          <w:sz w:val="28"/>
          <w:szCs w:val="28"/>
        </w:rPr>
        <w:t>бейджами</w:t>
      </w:r>
      <w:proofErr w:type="spellEnd"/>
      <w:r>
        <w:rPr>
          <w:rFonts w:ascii="Times New Roman" w:eastAsia="Times New Roman" w:hAnsi="Times New Roman" w:cs="Times New Roman"/>
          <w:color w:val="333333"/>
          <w:sz w:val="28"/>
          <w:szCs w:val="28"/>
        </w:rPr>
        <w:t>, размещёнными на груди (ФИО, название команды, учреждение).</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12.3. Принимая участие в Соревнованиях, гости и участники (или ответственные лица), соглашаются с тем, что в процессе может проводиться фото и видеосъёмка без непосредственного разрешения гостей и участников (или ответственных лиц), т.е. гости и участники (или ответственные лица) Соревнования дают свое согласие </w:t>
      </w:r>
      <w:r>
        <w:rPr>
          <w:rFonts w:ascii="Times New Roman" w:eastAsia="Times New Roman" w:hAnsi="Times New Roman" w:cs="Times New Roman"/>
          <w:color w:val="333333"/>
          <w:sz w:val="28"/>
          <w:szCs w:val="28"/>
        </w:rPr>
        <w:lastRenderedPageBreak/>
        <w:t>на использование фото и видео материалов организаторами мероприятия по своему усмотрению.</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12.4. Также участники (или ответственные лица), принимая участие в Соревнованиях, соглашаются с тем, что результаты состязаний могут использоваться в целях   популяризации соревнований по робототехнике.</w:t>
      </w:r>
    </w:p>
    <w:p w:rsidR="00673E0E" w:rsidRDefault="00C7503D">
      <w:pPr>
        <w:rPr>
          <w:rFonts w:ascii="Times New Roman" w:eastAsia="Times New Roman" w:hAnsi="Times New Roman" w:cs="Times New Roman"/>
          <w:color w:val="333333"/>
          <w:sz w:val="28"/>
          <w:szCs w:val="28"/>
        </w:rPr>
      </w:pPr>
      <w:r>
        <w:br w:type="page"/>
      </w:r>
    </w:p>
    <w:p w:rsidR="00673E0E" w:rsidRPr="007F36AD" w:rsidRDefault="00C7503D" w:rsidP="007F36AD">
      <w:pPr>
        <w:pStyle w:val="a6"/>
        <w:numPr>
          <w:ilvl w:val="0"/>
          <w:numId w:val="36"/>
        </w:numPr>
        <w:spacing w:after="0" w:line="240" w:lineRule="auto"/>
        <w:jc w:val="both"/>
        <w:rPr>
          <w:rFonts w:ascii="Times New Roman" w:eastAsia="Times New Roman" w:hAnsi="Times New Roman" w:cs="Times New Roman"/>
          <w:b/>
          <w:sz w:val="28"/>
          <w:szCs w:val="28"/>
        </w:rPr>
      </w:pPr>
      <w:r w:rsidRPr="007F36AD">
        <w:rPr>
          <w:rFonts w:ascii="Times New Roman" w:eastAsia="Times New Roman" w:hAnsi="Times New Roman" w:cs="Times New Roman"/>
          <w:b/>
          <w:sz w:val="28"/>
          <w:szCs w:val="28"/>
        </w:rPr>
        <w:lastRenderedPageBreak/>
        <w:t>СОРЕВНОВАНИЕ «</w:t>
      </w:r>
      <w:proofErr w:type="spellStart"/>
      <w:r w:rsidRPr="007F36AD">
        <w:rPr>
          <w:rFonts w:ascii="Times New Roman" w:eastAsia="Times New Roman" w:hAnsi="Times New Roman" w:cs="Times New Roman"/>
          <w:b/>
          <w:color w:val="000000"/>
          <w:sz w:val="32"/>
          <w:szCs w:val="32"/>
        </w:rPr>
        <w:t>WeDo</w:t>
      </w:r>
      <w:proofErr w:type="spellEnd"/>
      <w:r w:rsidRPr="007F36AD">
        <w:rPr>
          <w:rFonts w:ascii="Times New Roman" w:eastAsia="Times New Roman" w:hAnsi="Times New Roman" w:cs="Times New Roman"/>
          <w:b/>
          <w:color w:val="000000"/>
          <w:sz w:val="32"/>
          <w:szCs w:val="32"/>
        </w:rPr>
        <w:t>.</w:t>
      </w:r>
      <w:r w:rsidRPr="007F36AD">
        <w:rPr>
          <w:rFonts w:ascii="Times New Roman" w:eastAsia="Times New Roman" w:hAnsi="Times New Roman" w:cs="Times New Roman"/>
          <w:b/>
          <w:sz w:val="28"/>
          <w:szCs w:val="28"/>
        </w:rPr>
        <w:t xml:space="preserve"> РОБОТ</w:t>
      </w:r>
      <w:r w:rsidRPr="007F36AD">
        <w:rPr>
          <w:rFonts w:ascii="Times New Roman" w:eastAsia="Times New Roman" w:hAnsi="Times New Roman" w:cs="Times New Roman"/>
          <w:b/>
          <w:smallCaps/>
          <w:sz w:val="28"/>
          <w:szCs w:val="28"/>
        </w:rPr>
        <w:t xml:space="preserve"> В МЕШКЕ</w:t>
      </w:r>
      <w:r w:rsidRPr="007F36AD">
        <w:rPr>
          <w:rFonts w:ascii="Times New Roman" w:eastAsia="Times New Roman" w:hAnsi="Times New Roman" w:cs="Times New Roman"/>
          <w:b/>
          <w:sz w:val="28"/>
          <w:szCs w:val="28"/>
        </w:rPr>
        <w:t>»</w:t>
      </w:r>
    </w:p>
    <w:p w:rsidR="00673E0E" w:rsidRDefault="00673E0E">
      <w:pPr>
        <w:spacing w:after="0" w:line="240" w:lineRule="auto"/>
        <w:jc w:val="both"/>
        <w:rPr>
          <w:rFonts w:ascii="Times New Roman" w:eastAsia="Times New Roman" w:hAnsi="Times New Roman" w:cs="Times New Roman"/>
          <w:b/>
          <w:sz w:val="28"/>
          <w:szCs w:val="28"/>
        </w:rPr>
      </w:pP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Номинация «</w:t>
      </w:r>
      <w:proofErr w:type="spellStart"/>
      <w:r>
        <w:rPr>
          <w:rFonts w:ascii="Times New Roman" w:eastAsia="Times New Roman" w:hAnsi="Times New Roman" w:cs="Times New Roman"/>
          <w:sz w:val="28"/>
          <w:szCs w:val="28"/>
        </w:rPr>
        <w:t>WeDo</w:t>
      </w:r>
      <w:proofErr w:type="spellEnd"/>
      <w:r>
        <w:rPr>
          <w:rFonts w:ascii="Times New Roman" w:eastAsia="Times New Roman" w:hAnsi="Times New Roman" w:cs="Times New Roman"/>
          <w:sz w:val="28"/>
          <w:szCs w:val="28"/>
        </w:rPr>
        <w:t xml:space="preserve">. Робот в мешке» представляет собой̆ соревнование, которое проводится по заранее неизвестному участникам соревнований регламенту. Подготовка робота к соревнованиям (в части сборки и программирования осуществляется в день проведения мероприятия). </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момента объявления задания руководителю команды строго запрещено участвовать в решении задачи, и несет за собой̆ незамедлительную дисквалификацию команды. </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в мешке» – это: </w:t>
      </w:r>
    </w:p>
    <w:p w:rsidR="00673E0E" w:rsidRDefault="00C7503D">
      <w:pPr>
        <w:numPr>
          <w:ilvl w:val="0"/>
          <w:numId w:val="30"/>
        </w:numPr>
        <w:pBdr>
          <w:top w:val="nil"/>
          <w:left w:val="nil"/>
          <w:bottom w:val="nil"/>
          <w:right w:val="nil"/>
          <w:between w:val="nil"/>
        </w:pBdr>
        <w:spacing w:after="0" w:line="240" w:lineRule="auto"/>
        <w:ind w:left="0" w:firstLine="0"/>
        <w:jc w:val="both"/>
        <w:rPr>
          <w:color w:val="000000"/>
        </w:rPr>
      </w:pPr>
      <w:r>
        <w:rPr>
          <w:rFonts w:ascii="Times New Roman" w:eastAsia="Times New Roman" w:hAnsi="Times New Roman" w:cs="Times New Roman"/>
          <w:color w:val="000000"/>
          <w:sz w:val="28"/>
          <w:szCs w:val="28"/>
        </w:rPr>
        <w:t xml:space="preserve">одна абсолютно новая задача-сюрприз, которую все узнают одновременно – в день состязания. Условия будут выданы в печатном виде всем участникам. </w:t>
      </w:r>
    </w:p>
    <w:p w:rsidR="00673E0E" w:rsidRDefault="00C7503D">
      <w:pPr>
        <w:numPr>
          <w:ilvl w:val="0"/>
          <w:numId w:val="30"/>
        </w:numPr>
        <w:pBdr>
          <w:top w:val="nil"/>
          <w:left w:val="nil"/>
          <w:bottom w:val="nil"/>
          <w:right w:val="nil"/>
          <w:between w:val="nil"/>
        </w:pBdr>
        <w:spacing w:after="0" w:line="240" w:lineRule="auto"/>
        <w:ind w:left="0" w:firstLine="0"/>
        <w:jc w:val="both"/>
        <w:rPr>
          <w:color w:val="000000"/>
        </w:rPr>
      </w:pPr>
      <w:r>
        <w:rPr>
          <w:rFonts w:ascii="Times New Roman" w:eastAsia="Times New Roman" w:hAnsi="Times New Roman" w:cs="Times New Roman"/>
          <w:color w:val="000000"/>
          <w:sz w:val="28"/>
          <w:szCs w:val="28"/>
        </w:rPr>
        <w:t xml:space="preserve">1,5 часа на ее решение. </w:t>
      </w:r>
    </w:p>
    <w:p w:rsidR="00673E0E" w:rsidRDefault="00C7503D">
      <w:pPr>
        <w:numPr>
          <w:ilvl w:val="0"/>
          <w:numId w:val="30"/>
        </w:numPr>
        <w:pBdr>
          <w:top w:val="nil"/>
          <w:left w:val="nil"/>
          <w:bottom w:val="nil"/>
          <w:right w:val="nil"/>
          <w:between w:val="nil"/>
        </w:pBdr>
        <w:spacing w:after="0" w:line="240" w:lineRule="auto"/>
        <w:ind w:left="0" w:firstLine="0"/>
        <w:jc w:val="both"/>
        <w:rPr>
          <w:color w:val="000000"/>
        </w:rPr>
      </w:pPr>
      <w:r>
        <w:rPr>
          <w:rFonts w:ascii="Times New Roman" w:eastAsia="Times New Roman" w:hAnsi="Times New Roman" w:cs="Times New Roman"/>
          <w:color w:val="000000"/>
          <w:sz w:val="28"/>
          <w:szCs w:val="28"/>
        </w:rPr>
        <w:t xml:space="preserve">и всего пара минут, чтобы доказать, что твой робот выполнил поставленную задачу. </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Возраст участников: 7-9 лет.</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Состав команды: 1-2 человека. </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Необходимое оборудование: </w:t>
      </w:r>
    </w:p>
    <w:p w:rsidR="00673E0E" w:rsidRDefault="00C7503D">
      <w:pPr>
        <w:numPr>
          <w:ilvl w:val="0"/>
          <w:numId w:val="21"/>
        </w:numPr>
        <w:pBdr>
          <w:top w:val="nil"/>
          <w:left w:val="nil"/>
          <w:bottom w:val="nil"/>
          <w:right w:val="nil"/>
          <w:between w:val="nil"/>
        </w:pBdr>
        <w:spacing w:after="0" w:line="240" w:lineRule="auto"/>
        <w:ind w:left="0" w:firstLine="0"/>
        <w:jc w:val="both"/>
        <w:rPr>
          <w:color w:val="000000"/>
        </w:rPr>
      </w:pPr>
      <w:r>
        <w:rPr>
          <w:rFonts w:ascii="Times New Roman" w:eastAsia="Times New Roman" w:hAnsi="Times New Roman" w:cs="Times New Roman"/>
          <w:color w:val="000000"/>
          <w:sz w:val="28"/>
          <w:szCs w:val="28"/>
        </w:rPr>
        <w:t xml:space="preserve">набор LEGO </w:t>
      </w:r>
      <w:proofErr w:type="spellStart"/>
      <w:r>
        <w:rPr>
          <w:rFonts w:ascii="Times New Roman" w:eastAsia="Times New Roman" w:hAnsi="Times New Roman" w:cs="Times New Roman"/>
          <w:color w:val="000000"/>
          <w:sz w:val="28"/>
          <w:szCs w:val="28"/>
        </w:rPr>
        <w:t>WeDo</w:t>
      </w:r>
      <w:proofErr w:type="spellEnd"/>
      <w:r>
        <w:rPr>
          <w:rFonts w:ascii="Times New Roman" w:eastAsia="Times New Roman" w:hAnsi="Times New Roman" w:cs="Times New Roman"/>
          <w:color w:val="000000"/>
          <w:sz w:val="28"/>
          <w:szCs w:val="28"/>
        </w:rPr>
        <w:t xml:space="preserve"> 1 / 2.0</w:t>
      </w:r>
    </w:p>
    <w:p w:rsidR="00673E0E" w:rsidRDefault="00C7503D">
      <w:pPr>
        <w:numPr>
          <w:ilvl w:val="0"/>
          <w:numId w:val="21"/>
        </w:numPr>
        <w:pBdr>
          <w:top w:val="nil"/>
          <w:left w:val="nil"/>
          <w:bottom w:val="nil"/>
          <w:right w:val="nil"/>
          <w:between w:val="nil"/>
        </w:pBdr>
        <w:spacing w:after="0" w:line="240" w:lineRule="auto"/>
        <w:ind w:left="0" w:firstLine="0"/>
        <w:jc w:val="both"/>
        <w:rPr>
          <w:color w:val="000000"/>
        </w:rPr>
      </w:pPr>
      <w:r>
        <w:rPr>
          <w:rFonts w:ascii="Times New Roman" w:eastAsia="Times New Roman" w:hAnsi="Times New Roman" w:cs="Times New Roman"/>
          <w:color w:val="000000"/>
          <w:sz w:val="28"/>
          <w:szCs w:val="28"/>
        </w:rPr>
        <w:t>ноутбук с установленным ПО (</w:t>
      </w:r>
      <w:proofErr w:type="spellStart"/>
      <w:r>
        <w:rPr>
          <w:rFonts w:ascii="Times New Roman" w:eastAsia="Times New Roman" w:hAnsi="Times New Roman" w:cs="Times New Roman"/>
          <w:color w:val="000000"/>
          <w:sz w:val="28"/>
          <w:szCs w:val="28"/>
        </w:rPr>
        <w:t>WeDo</w:t>
      </w:r>
      <w:proofErr w:type="spellEnd"/>
      <w:r>
        <w:rPr>
          <w:rFonts w:ascii="Times New Roman" w:eastAsia="Times New Roman" w:hAnsi="Times New Roman" w:cs="Times New Roman"/>
          <w:color w:val="000000"/>
          <w:sz w:val="28"/>
          <w:szCs w:val="28"/>
        </w:rPr>
        <w:t xml:space="preserve"> или </w:t>
      </w:r>
      <w:proofErr w:type="spellStart"/>
      <w:r>
        <w:rPr>
          <w:rFonts w:ascii="Times New Roman" w:eastAsia="Times New Roman" w:hAnsi="Times New Roman" w:cs="Times New Roman"/>
          <w:color w:val="000000"/>
          <w:sz w:val="28"/>
          <w:szCs w:val="28"/>
        </w:rPr>
        <w:t>Scratch</w:t>
      </w:r>
      <w:proofErr w:type="spellEnd"/>
      <w:r>
        <w:rPr>
          <w:rFonts w:ascii="Times New Roman" w:eastAsia="Times New Roman" w:hAnsi="Times New Roman" w:cs="Times New Roman"/>
          <w:color w:val="000000"/>
          <w:sz w:val="28"/>
          <w:szCs w:val="28"/>
        </w:rPr>
        <w:t xml:space="preserve">) </w:t>
      </w:r>
    </w:p>
    <w:p w:rsidR="00673E0E" w:rsidRDefault="00C7503D">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Обратите внимание: </w:t>
      </w:r>
    </w:p>
    <w:p w:rsidR="00673E0E" w:rsidRDefault="00C7503D">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Роботы должны быть построены с использованием деталей только конструктора LEGO.</w:t>
      </w:r>
    </w:p>
    <w:p w:rsidR="007F36AD" w:rsidRDefault="007F36AD">
      <w:pPr>
        <w:spacing w:after="0" w:line="240" w:lineRule="auto"/>
        <w:jc w:val="both"/>
        <w:rPr>
          <w:rFonts w:ascii="Times New Roman" w:eastAsia="Times New Roman" w:hAnsi="Times New Roman" w:cs="Times New Roman"/>
          <w:i/>
          <w:sz w:val="28"/>
          <w:szCs w:val="28"/>
        </w:rPr>
      </w:pPr>
    </w:p>
    <w:p w:rsidR="007F36AD" w:rsidRDefault="007F36AD" w:rsidP="007F36AD">
      <w:pPr>
        <w:pStyle w:val="a6"/>
        <w:numPr>
          <w:ilvl w:val="0"/>
          <w:numId w:val="36"/>
        </w:numPr>
        <w:spacing w:after="0" w:line="240" w:lineRule="auto"/>
        <w:jc w:val="both"/>
        <w:rPr>
          <w:rFonts w:ascii="Times New Roman" w:eastAsia="Times New Roman" w:hAnsi="Times New Roman" w:cs="Times New Roman"/>
          <w:b/>
          <w:sz w:val="28"/>
          <w:szCs w:val="28"/>
        </w:rPr>
      </w:pPr>
      <w:r w:rsidRPr="007F36AD">
        <w:rPr>
          <w:rFonts w:ascii="Times New Roman" w:eastAsia="Times New Roman" w:hAnsi="Times New Roman" w:cs="Times New Roman"/>
          <w:b/>
          <w:sz w:val="28"/>
          <w:szCs w:val="28"/>
        </w:rPr>
        <w:t>РОБОПОЛИГОН</w:t>
      </w:r>
    </w:p>
    <w:p w:rsidR="007F36AD" w:rsidRPr="007148E7" w:rsidRDefault="007F36AD" w:rsidP="007F36AD">
      <w:pPr>
        <w:spacing w:after="0" w:line="240" w:lineRule="auto"/>
        <w:jc w:val="both"/>
        <w:rPr>
          <w:rFonts w:ascii="Times New Roman" w:hAnsi="Times New Roman" w:cs="Times New Roman"/>
          <w:sz w:val="28"/>
          <w:szCs w:val="28"/>
        </w:rPr>
      </w:pPr>
      <w:bookmarkStart w:id="0" w:name="_Toc495301784"/>
      <w:r w:rsidRPr="007148E7">
        <w:rPr>
          <w:rFonts w:ascii="Times New Roman" w:hAnsi="Times New Roman" w:cs="Times New Roman"/>
          <w:sz w:val="28"/>
          <w:szCs w:val="28"/>
        </w:rPr>
        <w:t>В конкурсе участвуют дети:</w:t>
      </w:r>
      <w:r>
        <w:rPr>
          <w:rFonts w:ascii="Times New Roman" w:hAnsi="Times New Roman" w:cs="Times New Roman"/>
          <w:sz w:val="28"/>
          <w:szCs w:val="28"/>
        </w:rPr>
        <w:t xml:space="preserve"> в</w:t>
      </w:r>
      <w:r w:rsidRPr="007148E7">
        <w:rPr>
          <w:rFonts w:ascii="Times New Roman" w:hAnsi="Times New Roman" w:cs="Times New Roman"/>
          <w:sz w:val="28"/>
          <w:szCs w:val="28"/>
        </w:rPr>
        <w:t xml:space="preserve">озрастная группа </w:t>
      </w:r>
      <w:r w:rsidRPr="00933A91">
        <w:rPr>
          <w:rFonts w:ascii="Times New Roman" w:hAnsi="Times New Roman" w:cs="Times New Roman"/>
          <w:sz w:val="28"/>
          <w:szCs w:val="28"/>
        </w:rPr>
        <w:t>12-14 лет</w:t>
      </w:r>
    </w:p>
    <w:p w:rsidR="007F36AD" w:rsidRPr="007148E7" w:rsidRDefault="007F36AD" w:rsidP="007F36AD">
      <w:pPr>
        <w:pStyle w:val="1"/>
        <w:spacing w:before="0" w:after="0"/>
        <w:jc w:val="both"/>
        <w:rPr>
          <w:rFonts w:ascii="Times New Roman" w:hAnsi="Times New Roman"/>
          <w:sz w:val="28"/>
          <w:szCs w:val="28"/>
        </w:rPr>
      </w:pPr>
      <w:r w:rsidRPr="007148E7">
        <w:rPr>
          <w:rFonts w:ascii="Times New Roman" w:hAnsi="Times New Roman"/>
          <w:sz w:val="28"/>
          <w:szCs w:val="28"/>
        </w:rPr>
        <w:t>Общая информация</w:t>
      </w:r>
      <w:bookmarkEnd w:id="0"/>
    </w:p>
    <w:p w:rsidR="007F36AD" w:rsidRPr="007148E7" w:rsidRDefault="007F36AD" w:rsidP="00937C2F">
      <w:pPr>
        <w:spacing w:after="0"/>
        <w:jc w:val="both"/>
        <w:rPr>
          <w:rFonts w:ascii="Times New Roman" w:hAnsi="Times New Roman" w:cs="Times New Roman"/>
          <w:sz w:val="28"/>
          <w:szCs w:val="28"/>
        </w:rPr>
      </w:pPr>
      <w:r w:rsidRPr="007148E7">
        <w:rPr>
          <w:rFonts w:ascii="Times New Roman" w:hAnsi="Times New Roman" w:cs="Times New Roman"/>
          <w:sz w:val="28"/>
          <w:szCs w:val="28"/>
        </w:rPr>
        <w:t>Для состязания «</w:t>
      </w:r>
      <w:proofErr w:type="spellStart"/>
      <w:r w:rsidRPr="007148E7">
        <w:rPr>
          <w:rFonts w:ascii="Times New Roman" w:hAnsi="Times New Roman" w:cs="Times New Roman"/>
          <w:sz w:val="28"/>
          <w:szCs w:val="28"/>
        </w:rPr>
        <w:t>Робополигон</w:t>
      </w:r>
      <w:proofErr w:type="spellEnd"/>
      <w:r w:rsidRPr="007148E7">
        <w:rPr>
          <w:rFonts w:ascii="Times New Roman" w:hAnsi="Times New Roman" w:cs="Times New Roman"/>
          <w:sz w:val="28"/>
          <w:szCs w:val="28"/>
        </w:rPr>
        <w:t>» изготовлено специализированное поле, его 3D вид (конфигурация элементов может меняться):</w:t>
      </w:r>
    </w:p>
    <w:p w:rsidR="007F36AD" w:rsidRPr="007148E7" w:rsidRDefault="007F36AD" w:rsidP="007511EF">
      <w:pPr>
        <w:spacing w:after="0"/>
        <w:ind w:firstLine="720"/>
        <w:jc w:val="both"/>
        <w:rPr>
          <w:rFonts w:ascii="Times New Roman" w:hAnsi="Times New Roman" w:cs="Times New Roman"/>
          <w:color w:val="202020"/>
          <w:sz w:val="28"/>
          <w:szCs w:val="28"/>
        </w:rPr>
      </w:pPr>
      <w:r w:rsidRPr="007148E7">
        <w:rPr>
          <w:rFonts w:ascii="Times New Roman" w:hAnsi="Times New Roman" w:cs="Times New Roman"/>
          <w:color w:val="202020"/>
          <w:sz w:val="28"/>
          <w:szCs w:val="28"/>
        </w:rPr>
        <w:t>Задача участников построить автономного робота для прохождения дистанции по заданному маршруту.</w:t>
      </w:r>
    </w:p>
    <w:p w:rsidR="007F36AD" w:rsidRPr="007148E7" w:rsidRDefault="007F36AD" w:rsidP="007F36AD">
      <w:pPr>
        <w:spacing w:after="0"/>
        <w:jc w:val="both"/>
        <w:rPr>
          <w:rFonts w:ascii="Times New Roman" w:hAnsi="Times New Roman" w:cs="Times New Roman"/>
          <w:b/>
          <w:color w:val="202020"/>
          <w:sz w:val="28"/>
          <w:szCs w:val="28"/>
        </w:rPr>
      </w:pPr>
      <w:r w:rsidRPr="007148E7">
        <w:rPr>
          <w:rFonts w:ascii="Times New Roman" w:hAnsi="Times New Roman" w:cs="Times New Roman"/>
          <w:b/>
          <w:color w:val="202020"/>
          <w:sz w:val="28"/>
          <w:szCs w:val="28"/>
        </w:rPr>
        <w:t>Трасса</w:t>
      </w:r>
    </w:p>
    <w:p w:rsidR="007F36AD" w:rsidRPr="007148E7" w:rsidRDefault="007F36AD" w:rsidP="007F36AD">
      <w:pPr>
        <w:spacing w:after="0"/>
        <w:jc w:val="both"/>
        <w:rPr>
          <w:rFonts w:ascii="Times New Roman" w:hAnsi="Times New Roman" w:cs="Times New Roman"/>
          <w:color w:val="202020"/>
          <w:sz w:val="28"/>
          <w:szCs w:val="28"/>
        </w:rPr>
      </w:pPr>
      <w:r w:rsidRPr="007148E7">
        <w:rPr>
          <w:rFonts w:ascii="Times New Roman" w:hAnsi="Times New Roman" w:cs="Times New Roman"/>
          <w:color w:val="202020"/>
          <w:sz w:val="28"/>
          <w:szCs w:val="28"/>
        </w:rPr>
        <w:t>Поле состоит из элементов:</w:t>
      </w:r>
    </w:p>
    <w:p w:rsidR="007F36AD" w:rsidRPr="007148E7" w:rsidRDefault="007F36AD" w:rsidP="007F36AD">
      <w:pPr>
        <w:pStyle w:val="a6"/>
        <w:numPr>
          <w:ilvl w:val="0"/>
          <w:numId w:val="38"/>
        </w:numPr>
        <w:spacing w:after="0" w:line="276" w:lineRule="auto"/>
        <w:ind w:left="0" w:firstLine="0"/>
        <w:jc w:val="both"/>
        <w:rPr>
          <w:rFonts w:ascii="Times New Roman" w:hAnsi="Times New Roman" w:cs="Times New Roman"/>
          <w:b/>
          <w:color w:val="202020"/>
          <w:sz w:val="28"/>
          <w:szCs w:val="28"/>
        </w:rPr>
      </w:pPr>
      <w:r w:rsidRPr="007148E7">
        <w:rPr>
          <w:rFonts w:ascii="Times New Roman" w:hAnsi="Times New Roman" w:cs="Times New Roman"/>
          <w:color w:val="202020"/>
          <w:sz w:val="28"/>
          <w:szCs w:val="28"/>
        </w:rPr>
        <w:t>Горка</w:t>
      </w:r>
    </w:p>
    <w:p w:rsidR="007F36AD" w:rsidRPr="007148E7" w:rsidRDefault="007F36AD" w:rsidP="007F36AD">
      <w:pPr>
        <w:pStyle w:val="a6"/>
        <w:numPr>
          <w:ilvl w:val="0"/>
          <w:numId w:val="38"/>
        </w:numPr>
        <w:spacing w:after="0" w:line="276" w:lineRule="auto"/>
        <w:ind w:left="0" w:firstLine="0"/>
        <w:jc w:val="both"/>
        <w:rPr>
          <w:rFonts w:ascii="Times New Roman" w:hAnsi="Times New Roman" w:cs="Times New Roman"/>
          <w:b/>
          <w:color w:val="202020"/>
          <w:sz w:val="28"/>
          <w:szCs w:val="28"/>
        </w:rPr>
      </w:pPr>
      <w:r w:rsidRPr="007148E7">
        <w:rPr>
          <w:rFonts w:ascii="Times New Roman" w:hAnsi="Times New Roman" w:cs="Times New Roman"/>
          <w:color w:val="202020"/>
          <w:sz w:val="28"/>
          <w:szCs w:val="28"/>
        </w:rPr>
        <w:t>Овраги</w:t>
      </w:r>
    </w:p>
    <w:p w:rsidR="007F36AD" w:rsidRPr="007148E7" w:rsidRDefault="007F36AD" w:rsidP="007F36AD">
      <w:pPr>
        <w:pStyle w:val="a6"/>
        <w:numPr>
          <w:ilvl w:val="0"/>
          <w:numId w:val="38"/>
        </w:numPr>
        <w:spacing w:after="0" w:line="276" w:lineRule="auto"/>
        <w:ind w:left="0" w:firstLine="0"/>
        <w:jc w:val="both"/>
        <w:rPr>
          <w:rFonts w:ascii="Times New Roman" w:hAnsi="Times New Roman" w:cs="Times New Roman"/>
          <w:b/>
          <w:color w:val="202020"/>
          <w:sz w:val="28"/>
          <w:szCs w:val="28"/>
        </w:rPr>
      </w:pPr>
      <w:r w:rsidRPr="007148E7">
        <w:rPr>
          <w:rFonts w:ascii="Times New Roman" w:hAnsi="Times New Roman" w:cs="Times New Roman"/>
          <w:color w:val="202020"/>
          <w:sz w:val="28"/>
          <w:szCs w:val="28"/>
        </w:rPr>
        <w:t>Спираль</w:t>
      </w:r>
    </w:p>
    <w:p w:rsidR="007F36AD" w:rsidRPr="007148E7" w:rsidRDefault="007F36AD" w:rsidP="007F36AD">
      <w:pPr>
        <w:pStyle w:val="a6"/>
        <w:numPr>
          <w:ilvl w:val="0"/>
          <w:numId w:val="38"/>
        </w:numPr>
        <w:spacing w:after="0" w:line="276" w:lineRule="auto"/>
        <w:ind w:left="0" w:firstLine="0"/>
        <w:jc w:val="both"/>
        <w:rPr>
          <w:rFonts w:ascii="Times New Roman" w:hAnsi="Times New Roman" w:cs="Times New Roman"/>
          <w:b/>
          <w:color w:val="202020"/>
          <w:sz w:val="28"/>
          <w:szCs w:val="28"/>
        </w:rPr>
      </w:pPr>
      <w:r w:rsidRPr="007148E7">
        <w:rPr>
          <w:rFonts w:ascii="Times New Roman" w:hAnsi="Times New Roman" w:cs="Times New Roman"/>
          <w:color w:val="202020"/>
          <w:sz w:val="28"/>
          <w:szCs w:val="28"/>
        </w:rPr>
        <w:t>Тоннель</w:t>
      </w:r>
    </w:p>
    <w:p w:rsidR="007F36AD" w:rsidRDefault="007F36AD" w:rsidP="007F36AD">
      <w:pPr>
        <w:pStyle w:val="a6"/>
        <w:numPr>
          <w:ilvl w:val="0"/>
          <w:numId w:val="38"/>
        </w:numPr>
        <w:spacing w:after="0" w:line="276" w:lineRule="auto"/>
        <w:ind w:left="0" w:firstLine="0"/>
        <w:jc w:val="both"/>
        <w:rPr>
          <w:rFonts w:ascii="Times New Roman" w:hAnsi="Times New Roman" w:cs="Times New Roman"/>
          <w:b/>
          <w:color w:val="202020"/>
          <w:sz w:val="28"/>
          <w:szCs w:val="28"/>
        </w:rPr>
      </w:pPr>
      <w:r w:rsidRPr="007148E7">
        <w:rPr>
          <w:rFonts w:ascii="Times New Roman" w:hAnsi="Times New Roman" w:cs="Times New Roman"/>
          <w:color w:val="202020"/>
          <w:sz w:val="28"/>
          <w:szCs w:val="28"/>
        </w:rPr>
        <w:t xml:space="preserve">Лестница </w:t>
      </w:r>
      <w:r w:rsidRPr="007148E7">
        <w:rPr>
          <w:rFonts w:ascii="Times New Roman" w:hAnsi="Times New Roman" w:cs="Times New Roman"/>
          <w:color w:val="202020"/>
          <w:sz w:val="28"/>
          <w:szCs w:val="28"/>
        </w:rPr>
        <w:br/>
      </w:r>
    </w:p>
    <w:p w:rsidR="00937C2F" w:rsidRDefault="00937C2F" w:rsidP="00937C2F">
      <w:pPr>
        <w:pStyle w:val="4"/>
        <w:spacing w:after="0"/>
        <w:ind w:left="0" w:firstLine="0"/>
        <w:jc w:val="both"/>
        <w:rPr>
          <w:sz w:val="28"/>
          <w:szCs w:val="28"/>
        </w:rPr>
      </w:pPr>
    </w:p>
    <w:p w:rsidR="00937C2F" w:rsidRPr="00937C2F" w:rsidRDefault="00937C2F" w:rsidP="00937C2F">
      <w:pPr>
        <w:pStyle w:val="4"/>
        <w:spacing w:after="0"/>
        <w:ind w:left="0" w:firstLine="0"/>
        <w:jc w:val="both"/>
        <w:rPr>
          <w:color w:val="202020"/>
          <w:sz w:val="28"/>
          <w:szCs w:val="28"/>
        </w:rPr>
      </w:pPr>
      <w:r w:rsidRPr="007148E7">
        <w:rPr>
          <w:sz w:val="28"/>
          <w:szCs w:val="28"/>
        </w:rPr>
        <w:t xml:space="preserve"> </w:t>
      </w:r>
    </w:p>
    <w:p w:rsidR="007F36AD" w:rsidRDefault="007F36AD" w:rsidP="007F36AD">
      <w:pPr>
        <w:pStyle w:val="4"/>
        <w:spacing w:after="0"/>
        <w:ind w:left="0" w:firstLine="0"/>
        <w:jc w:val="both"/>
        <w:rPr>
          <w:b w:val="0"/>
          <w:sz w:val="28"/>
          <w:szCs w:val="28"/>
        </w:rPr>
      </w:pPr>
      <w:r w:rsidRPr="007148E7">
        <w:rPr>
          <w:noProof/>
          <w:sz w:val="28"/>
          <w:szCs w:val="28"/>
        </w:rPr>
        <w:lastRenderedPageBreak/>
        <w:drawing>
          <wp:anchor distT="0" distB="0" distL="114300" distR="114300" simplePos="0" relativeHeight="251660288" behindDoc="0" locked="0" layoutInCell="1" allowOverlap="1" wp14:anchorId="645A351E" wp14:editId="73B4B6A8">
            <wp:simplePos x="0" y="0"/>
            <wp:positionH relativeFrom="column">
              <wp:posOffset>688975</wp:posOffset>
            </wp:positionH>
            <wp:positionV relativeFrom="paragraph">
              <wp:posOffset>380365</wp:posOffset>
            </wp:positionV>
            <wp:extent cx="3551555" cy="2550160"/>
            <wp:effectExtent l="0" t="0" r="0" b="2540"/>
            <wp:wrapSquare wrapText="bothSides"/>
            <wp:docPr id="22" name="Рисунок 22" descr="pole_s_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e_s_lini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1555"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p>
    <w:p w:rsidR="007F36AD" w:rsidRDefault="007F36AD" w:rsidP="007F36AD">
      <w:pPr>
        <w:spacing w:after="0"/>
        <w:jc w:val="both"/>
        <w:rPr>
          <w:rFonts w:ascii="Times New Roman" w:hAnsi="Times New Roman" w:cs="Times New Roman"/>
          <w:color w:val="202020"/>
          <w:sz w:val="28"/>
          <w:szCs w:val="28"/>
        </w:rPr>
      </w:pPr>
    </w:p>
    <w:p w:rsidR="007F36AD" w:rsidRDefault="007F36AD" w:rsidP="007F36AD">
      <w:pPr>
        <w:spacing w:after="0"/>
        <w:jc w:val="both"/>
        <w:rPr>
          <w:rFonts w:ascii="Times New Roman" w:hAnsi="Times New Roman" w:cs="Times New Roman"/>
          <w:color w:val="202020"/>
          <w:sz w:val="28"/>
          <w:szCs w:val="28"/>
        </w:rPr>
      </w:pPr>
    </w:p>
    <w:p w:rsidR="007F36AD" w:rsidRDefault="007F36AD" w:rsidP="007F36AD">
      <w:pPr>
        <w:spacing w:after="0"/>
        <w:jc w:val="both"/>
        <w:rPr>
          <w:rFonts w:ascii="Times New Roman" w:hAnsi="Times New Roman" w:cs="Times New Roman"/>
          <w:color w:val="202020"/>
          <w:sz w:val="28"/>
          <w:szCs w:val="28"/>
        </w:rPr>
      </w:pPr>
    </w:p>
    <w:p w:rsidR="007F36AD" w:rsidRDefault="007F36AD" w:rsidP="007F36AD">
      <w:pPr>
        <w:spacing w:after="0"/>
        <w:jc w:val="both"/>
        <w:rPr>
          <w:rFonts w:ascii="Times New Roman" w:hAnsi="Times New Roman" w:cs="Times New Roman"/>
          <w:color w:val="202020"/>
          <w:sz w:val="28"/>
          <w:szCs w:val="28"/>
        </w:rPr>
      </w:pPr>
    </w:p>
    <w:p w:rsidR="007F36AD" w:rsidRDefault="007F36AD" w:rsidP="007F36AD">
      <w:pPr>
        <w:pStyle w:val="4"/>
        <w:spacing w:after="0"/>
        <w:ind w:left="0" w:firstLine="0"/>
        <w:jc w:val="both"/>
        <w:rPr>
          <w:b w:val="0"/>
          <w:sz w:val="28"/>
          <w:szCs w:val="28"/>
        </w:rPr>
      </w:pPr>
    </w:p>
    <w:p w:rsidR="007F36AD" w:rsidRDefault="007F36AD" w:rsidP="007F36AD">
      <w:pPr>
        <w:pStyle w:val="4"/>
        <w:spacing w:after="0"/>
        <w:ind w:left="0" w:firstLine="0"/>
        <w:jc w:val="both"/>
        <w:rPr>
          <w:b w:val="0"/>
          <w:sz w:val="28"/>
          <w:szCs w:val="28"/>
        </w:rPr>
      </w:pPr>
      <w:r w:rsidRPr="007148E7">
        <w:rPr>
          <w:b w:val="0"/>
          <w:sz w:val="28"/>
          <w:szCs w:val="28"/>
        </w:rPr>
        <w:t>Внешний вид поля и размещение элементов может меняться.</w:t>
      </w:r>
    </w:p>
    <w:p w:rsidR="007F36AD" w:rsidRPr="005D4289" w:rsidRDefault="007F36AD" w:rsidP="007F36AD">
      <w:pPr>
        <w:pStyle w:val="4"/>
        <w:spacing w:after="0"/>
        <w:ind w:left="0" w:firstLine="0"/>
        <w:jc w:val="both"/>
        <w:rPr>
          <w:b w:val="0"/>
          <w:color w:val="202020"/>
          <w:sz w:val="28"/>
          <w:szCs w:val="28"/>
        </w:rPr>
      </w:pPr>
      <w:r w:rsidRPr="005D4289">
        <w:rPr>
          <w:b w:val="0"/>
          <w:color w:val="202020"/>
          <w:sz w:val="28"/>
          <w:szCs w:val="28"/>
        </w:rPr>
        <w:t>Внешний вид и названия секций:</w:t>
      </w:r>
    </w:p>
    <w:p w:rsidR="007F36AD" w:rsidRPr="007148E7" w:rsidRDefault="007F36AD" w:rsidP="007F36AD">
      <w:pPr>
        <w:pStyle w:val="4"/>
        <w:spacing w:after="0"/>
        <w:ind w:left="0" w:firstLine="0"/>
        <w:jc w:val="both"/>
        <w:rPr>
          <w:sz w:val="28"/>
          <w:szCs w:val="28"/>
        </w:rPr>
      </w:pPr>
    </w:p>
    <w:p w:rsidR="007F36AD" w:rsidRPr="007148E7" w:rsidRDefault="007F36AD" w:rsidP="007F36AD">
      <w:pPr>
        <w:spacing w:after="0"/>
        <w:jc w:val="both"/>
        <w:rPr>
          <w:rFonts w:ascii="Times New Roman" w:hAnsi="Times New Roman" w:cs="Times New Roman"/>
          <w:sz w:val="28"/>
          <w:szCs w:val="28"/>
        </w:rPr>
        <w:sectPr w:rsidR="007F36AD" w:rsidRPr="007148E7" w:rsidSect="007F36AD">
          <w:footerReference w:type="default" r:id="rId15"/>
          <w:pgSz w:w="11906" w:h="16838"/>
          <w:pgMar w:top="851" w:right="850" w:bottom="851" w:left="1134" w:header="708" w:footer="708" w:gutter="0"/>
          <w:cols w:space="708"/>
          <w:docGrid w:linePitch="360"/>
        </w:sectPr>
      </w:pPr>
    </w:p>
    <w:p w:rsidR="007F36AD" w:rsidRPr="007148E7" w:rsidRDefault="007F36AD" w:rsidP="007F36AD">
      <w:pPr>
        <w:pStyle w:val="4"/>
        <w:widowControl w:val="0"/>
        <w:spacing w:after="0"/>
        <w:ind w:left="0" w:firstLine="0"/>
        <w:jc w:val="both"/>
        <w:rPr>
          <w:color w:val="202020"/>
          <w:sz w:val="28"/>
          <w:szCs w:val="28"/>
        </w:rPr>
      </w:pPr>
      <w:r w:rsidRPr="007148E7">
        <w:rPr>
          <w:sz w:val="28"/>
          <w:szCs w:val="28"/>
        </w:rPr>
        <w:lastRenderedPageBreak/>
        <w:t>Тоннель</w:t>
      </w:r>
    </w:p>
    <w:p w:rsidR="007F36AD" w:rsidRPr="007148E7" w:rsidRDefault="007F36AD" w:rsidP="007F36AD">
      <w:pPr>
        <w:pStyle w:val="4"/>
        <w:spacing w:after="0"/>
        <w:ind w:left="0" w:firstLine="0"/>
        <w:jc w:val="both"/>
        <w:rPr>
          <w:sz w:val="28"/>
          <w:szCs w:val="28"/>
        </w:rPr>
      </w:pPr>
      <w:r w:rsidRPr="007148E7">
        <w:rPr>
          <w:noProof/>
          <w:sz w:val="28"/>
          <w:szCs w:val="28"/>
        </w:rPr>
        <w:drawing>
          <wp:inline distT="0" distB="0" distL="0" distR="0" wp14:anchorId="76D04769" wp14:editId="2F507511">
            <wp:extent cx="2076450" cy="11334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1133475"/>
                    </a:xfrm>
                    <a:prstGeom prst="rect">
                      <a:avLst/>
                    </a:prstGeom>
                    <a:noFill/>
                    <a:ln>
                      <a:noFill/>
                    </a:ln>
                  </pic:spPr>
                </pic:pic>
              </a:graphicData>
            </a:graphic>
          </wp:inline>
        </w:drawing>
      </w:r>
    </w:p>
    <w:p w:rsidR="007F36AD" w:rsidRPr="007148E7" w:rsidRDefault="007F36AD" w:rsidP="007F36AD">
      <w:pPr>
        <w:pStyle w:val="4"/>
        <w:spacing w:after="0"/>
        <w:ind w:left="0" w:firstLine="0"/>
        <w:jc w:val="both"/>
        <w:rPr>
          <w:b w:val="0"/>
          <w:sz w:val="28"/>
          <w:szCs w:val="28"/>
        </w:rPr>
      </w:pPr>
      <w:r w:rsidRPr="007148E7">
        <w:rPr>
          <w:b w:val="0"/>
          <w:sz w:val="28"/>
          <w:szCs w:val="28"/>
        </w:rPr>
        <w:t>Высота</w:t>
      </w:r>
      <w:r w:rsidRPr="007148E7">
        <w:rPr>
          <w:sz w:val="28"/>
          <w:szCs w:val="28"/>
        </w:rPr>
        <w:t xml:space="preserve"> </w:t>
      </w:r>
      <w:r w:rsidRPr="007148E7">
        <w:rPr>
          <w:b w:val="0"/>
          <w:sz w:val="28"/>
          <w:szCs w:val="28"/>
        </w:rPr>
        <w:t xml:space="preserve">40 см </w:t>
      </w:r>
      <m:oMath>
        <m:r>
          <m:rPr>
            <m:sty m:val="bi"/>
          </m:rPr>
          <w:rPr>
            <w:rFonts w:ascii="Cambria Math" w:hAnsi="Cambria Math"/>
            <w:sz w:val="28"/>
            <w:szCs w:val="28"/>
          </w:rPr>
          <m:t>±</m:t>
        </m:r>
      </m:oMath>
      <w:r w:rsidRPr="007148E7">
        <w:rPr>
          <w:b w:val="0"/>
          <w:sz w:val="28"/>
          <w:szCs w:val="28"/>
        </w:rPr>
        <w:t>5 см</w:t>
      </w:r>
    </w:p>
    <w:p w:rsidR="007F36AD" w:rsidRPr="007148E7" w:rsidRDefault="007F36AD" w:rsidP="007F36AD">
      <w:pPr>
        <w:pStyle w:val="4"/>
        <w:spacing w:after="0"/>
        <w:ind w:left="0" w:firstLine="0"/>
        <w:jc w:val="both"/>
        <w:rPr>
          <w:sz w:val="28"/>
          <w:szCs w:val="28"/>
        </w:rPr>
      </w:pPr>
    </w:p>
    <w:p w:rsidR="007F36AD" w:rsidRPr="007148E7" w:rsidRDefault="007F36AD" w:rsidP="007F36AD">
      <w:pPr>
        <w:pStyle w:val="4"/>
        <w:spacing w:after="0"/>
        <w:ind w:left="0" w:firstLine="0"/>
        <w:jc w:val="both"/>
        <w:rPr>
          <w:sz w:val="28"/>
          <w:szCs w:val="28"/>
        </w:rPr>
      </w:pPr>
    </w:p>
    <w:p w:rsidR="007F36AD" w:rsidRPr="007148E7" w:rsidRDefault="007F36AD" w:rsidP="007F36AD">
      <w:pPr>
        <w:spacing w:after="0"/>
        <w:jc w:val="both"/>
        <w:rPr>
          <w:rFonts w:ascii="Times New Roman" w:hAnsi="Times New Roman" w:cs="Times New Roman"/>
          <w:sz w:val="28"/>
          <w:szCs w:val="28"/>
        </w:rPr>
      </w:pPr>
    </w:p>
    <w:p w:rsidR="007F36AD" w:rsidRPr="007148E7" w:rsidRDefault="007F36AD" w:rsidP="007F36AD">
      <w:pPr>
        <w:pStyle w:val="4"/>
        <w:spacing w:after="0"/>
        <w:ind w:left="0" w:firstLine="0"/>
        <w:jc w:val="both"/>
        <w:rPr>
          <w:sz w:val="28"/>
          <w:szCs w:val="28"/>
        </w:rPr>
      </w:pPr>
      <w:r w:rsidRPr="007148E7">
        <w:rPr>
          <w:sz w:val="28"/>
          <w:szCs w:val="28"/>
        </w:rPr>
        <w:t>Горка</w:t>
      </w:r>
    </w:p>
    <w:p w:rsidR="007F36AD" w:rsidRPr="007148E7" w:rsidRDefault="007F36AD" w:rsidP="007F36AD">
      <w:pPr>
        <w:pStyle w:val="4"/>
        <w:spacing w:after="0"/>
        <w:ind w:left="0" w:firstLine="0"/>
        <w:jc w:val="both"/>
        <w:rPr>
          <w:b w:val="0"/>
          <w:sz w:val="28"/>
          <w:szCs w:val="28"/>
        </w:rPr>
      </w:pPr>
      <w:r w:rsidRPr="007148E7">
        <w:rPr>
          <w:noProof/>
          <w:sz w:val="28"/>
          <w:szCs w:val="28"/>
        </w:rPr>
        <w:drawing>
          <wp:inline distT="0" distB="0" distL="0" distR="0" wp14:anchorId="3CA7D2A3" wp14:editId="0D48794E">
            <wp:extent cx="2162175" cy="14954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1495425"/>
                    </a:xfrm>
                    <a:prstGeom prst="rect">
                      <a:avLst/>
                    </a:prstGeom>
                    <a:noFill/>
                    <a:ln>
                      <a:noFill/>
                    </a:ln>
                  </pic:spPr>
                </pic:pic>
              </a:graphicData>
            </a:graphic>
          </wp:inline>
        </w:drawing>
      </w:r>
      <w:r w:rsidRPr="007148E7">
        <w:rPr>
          <w:sz w:val="28"/>
          <w:szCs w:val="28"/>
        </w:rPr>
        <w:br/>
      </w:r>
      <w:r w:rsidRPr="007148E7">
        <w:rPr>
          <w:b w:val="0"/>
          <w:sz w:val="28"/>
          <w:szCs w:val="28"/>
        </w:rPr>
        <w:t>Высота 20 см.</w:t>
      </w:r>
    </w:p>
    <w:p w:rsidR="007F36AD" w:rsidRPr="007148E7" w:rsidRDefault="007F36AD" w:rsidP="007F36AD">
      <w:pPr>
        <w:spacing w:after="0"/>
        <w:jc w:val="both"/>
        <w:rPr>
          <w:rFonts w:ascii="Times New Roman" w:hAnsi="Times New Roman" w:cs="Times New Roman"/>
          <w:sz w:val="28"/>
          <w:szCs w:val="28"/>
        </w:rPr>
      </w:pPr>
    </w:p>
    <w:p w:rsidR="007511EF" w:rsidRDefault="007511EF" w:rsidP="007F36AD">
      <w:pPr>
        <w:pStyle w:val="4"/>
        <w:spacing w:after="0"/>
        <w:ind w:left="0" w:firstLine="0"/>
        <w:jc w:val="both"/>
        <w:rPr>
          <w:sz w:val="28"/>
          <w:szCs w:val="28"/>
        </w:rPr>
      </w:pPr>
    </w:p>
    <w:p w:rsidR="007511EF" w:rsidRDefault="007511EF" w:rsidP="007F36AD">
      <w:pPr>
        <w:pStyle w:val="4"/>
        <w:spacing w:after="0"/>
        <w:ind w:left="0" w:firstLine="0"/>
        <w:jc w:val="both"/>
        <w:rPr>
          <w:sz w:val="28"/>
          <w:szCs w:val="28"/>
        </w:rPr>
      </w:pPr>
    </w:p>
    <w:p w:rsidR="007511EF" w:rsidRDefault="007511EF" w:rsidP="007F36AD">
      <w:pPr>
        <w:pStyle w:val="4"/>
        <w:spacing w:after="0"/>
        <w:ind w:left="0" w:firstLine="0"/>
        <w:jc w:val="both"/>
        <w:rPr>
          <w:sz w:val="28"/>
          <w:szCs w:val="28"/>
        </w:rPr>
      </w:pPr>
    </w:p>
    <w:p w:rsidR="007511EF" w:rsidRDefault="007511EF" w:rsidP="007F36AD">
      <w:pPr>
        <w:pStyle w:val="4"/>
        <w:spacing w:after="0"/>
        <w:ind w:left="0" w:firstLine="0"/>
        <w:jc w:val="both"/>
        <w:rPr>
          <w:sz w:val="28"/>
          <w:szCs w:val="28"/>
        </w:rPr>
      </w:pPr>
    </w:p>
    <w:p w:rsidR="007F36AD" w:rsidRPr="007148E7" w:rsidRDefault="007F36AD" w:rsidP="007F36AD">
      <w:pPr>
        <w:pStyle w:val="4"/>
        <w:spacing w:after="0"/>
        <w:ind w:left="0" w:firstLine="0"/>
        <w:jc w:val="both"/>
        <w:rPr>
          <w:sz w:val="28"/>
          <w:szCs w:val="28"/>
        </w:rPr>
      </w:pPr>
      <w:r w:rsidRPr="007148E7">
        <w:rPr>
          <w:sz w:val="28"/>
          <w:szCs w:val="28"/>
        </w:rPr>
        <w:t>Спираль</w:t>
      </w:r>
    </w:p>
    <w:p w:rsidR="007F36AD" w:rsidRPr="007148E7" w:rsidRDefault="007F36AD" w:rsidP="007F36AD">
      <w:pPr>
        <w:pStyle w:val="4"/>
        <w:spacing w:after="0"/>
        <w:ind w:left="0" w:firstLine="0"/>
        <w:jc w:val="both"/>
        <w:rPr>
          <w:sz w:val="28"/>
          <w:szCs w:val="28"/>
        </w:rPr>
      </w:pPr>
    </w:p>
    <w:p w:rsidR="007F36AD" w:rsidRPr="007148E7" w:rsidRDefault="007F36AD" w:rsidP="007F36AD">
      <w:pPr>
        <w:pStyle w:val="4"/>
        <w:spacing w:after="0"/>
        <w:ind w:left="0" w:firstLine="0"/>
        <w:jc w:val="both"/>
        <w:rPr>
          <w:sz w:val="28"/>
          <w:szCs w:val="28"/>
        </w:rPr>
      </w:pPr>
      <w:r w:rsidRPr="007148E7">
        <w:rPr>
          <w:noProof/>
          <w:sz w:val="28"/>
          <w:szCs w:val="28"/>
        </w:rPr>
        <w:drawing>
          <wp:inline distT="0" distB="0" distL="0" distR="0" wp14:anchorId="306260C1" wp14:editId="4926A787">
            <wp:extent cx="2724150" cy="1457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457325"/>
                    </a:xfrm>
                    <a:prstGeom prst="rect">
                      <a:avLst/>
                    </a:prstGeom>
                    <a:noFill/>
                    <a:ln>
                      <a:noFill/>
                    </a:ln>
                  </pic:spPr>
                </pic:pic>
              </a:graphicData>
            </a:graphic>
          </wp:inline>
        </w:drawing>
      </w:r>
    </w:p>
    <w:p w:rsidR="007F36AD" w:rsidRPr="007148E7" w:rsidRDefault="007F36AD" w:rsidP="007F36AD">
      <w:pPr>
        <w:pStyle w:val="4"/>
        <w:spacing w:after="0"/>
        <w:ind w:left="0" w:firstLine="0"/>
        <w:jc w:val="both"/>
        <w:rPr>
          <w:sz w:val="28"/>
          <w:szCs w:val="28"/>
        </w:rPr>
      </w:pPr>
      <w:r w:rsidRPr="007148E7">
        <w:rPr>
          <w:sz w:val="28"/>
          <w:szCs w:val="28"/>
        </w:rPr>
        <w:br w:type="column"/>
      </w:r>
      <w:r w:rsidRPr="007148E7">
        <w:rPr>
          <w:sz w:val="28"/>
          <w:szCs w:val="28"/>
        </w:rPr>
        <w:lastRenderedPageBreak/>
        <w:t>Овраги</w:t>
      </w:r>
    </w:p>
    <w:p w:rsidR="007F36AD" w:rsidRPr="007148E7" w:rsidRDefault="007F36AD" w:rsidP="007F36AD">
      <w:pPr>
        <w:pStyle w:val="4"/>
        <w:spacing w:after="0"/>
        <w:ind w:left="0" w:firstLine="0"/>
        <w:jc w:val="both"/>
        <w:rPr>
          <w:b w:val="0"/>
          <w:sz w:val="28"/>
          <w:szCs w:val="28"/>
        </w:rPr>
      </w:pPr>
      <w:r w:rsidRPr="007148E7">
        <w:rPr>
          <w:noProof/>
          <w:sz w:val="28"/>
          <w:szCs w:val="28"/>
        </w:rPr>
        <w:drawing>
          <wp:inline distT="0" distB="0" distL="0" distR="0" wp14:anchorId="6AF5B098" wp14:editId="6E84AD27">
            <wp:extent cx="2867025" cy="1543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1543050"/>
                    </a:xfrm>
                    <a:prstGeom prst="rect">
                      <a:avLst/>
                    </a:prstGeom>
                    <a:noFill/>
                    <a:ln>
                      <a:noFill/>
                    </a:ln>
                  </pic:spPr>
                </pic:pic>
              </a:graphicData>
            </a:graphic>
          </wp:inline>
        </w:drawing>
      </w:r>
      <w:r w:rsidRPr="007148E7">
        <w:rPr>
          <w:b w:val="0"/>
          <w:sz w:val="28"/>
          <w:szCs w:val="28"/>
        </w:rPr>
        <w:t>Ширина прорезей 2 см.</w:t>
      </w:r>
    </w:p>
    <w:p w:rsidR="007F36AD" w:rsidRPr="007148E7" w:rsidRDefault="007F36AD" w:rsidP="007F36AD">
      <w:pPr>
        <w:spacing w:after="0"/>
        <w:jc w:val="both"/>
        <w:rPr>
          <w:rFonts w:ascii="Times New Roman" w:hAnsi="Times New Roman" w:cs="Times New Roman"/>
          <w:sz w:val="28"/>
          <w:szCs w:val="28"/>
        </w:rPr>
      </w:pPr>
    </w:p>
    <w:p w:rsidR="007F36AD" w:rsidRPr="007148E7" w:rsidRDefault="007F36AD" w:rsidP="007F36AD">
      <w:pPr>
        <w:pStyle w:val="4"/>
        <w:spacing w:after="0"/>
        <w:ind w:left="0" w:firstLine="0"/>
        <w:jc w:val="both"/>
        <w:rPr>
          <w:sz w:val="28"/>
          <w:szCs w:val="28"/>
        </w:rPr>
      </w:pPr>
      <w:r w:rsidRPr="007148E7">
        <w:rPr>
          <w:sz w:val="28"/>
          <w:szCs w:val="28"/>
        </w:rPr>
        <w:t>Лестница</w:t>
      </w:r>
    </w:p>
    <w:p w:rsidR="007F36AD" w:rsidRPr="007148E7" w:rsidRDefault="007F36AD" w:rsidP="007F36AD">
      <w:pPr>
        <w:pStyle w:val="4"/>
        <w:spacing w:after="0"/>
        <w:ind w:left="0" w:firstLine="0"/>
        <w:jc w:val="both"/>
        <w:rPr>
          <w:sz w:val="28"/>
          <w:szCs w:val="28"/>
        </w:rPr>
      </w:pPr>
      <w:r w:rsidRPr="007148E7">
        <w:rPr>
          <w:noProof/>
          <w:sz w:val="28"/>
          <w:szCs w:val="28"/>
        </w:rPr>
        <w:drawing>
          <wp:inline distT="0" distB="0" distL="0" distR="0" wp14:anchorId="72F3ADC5" wp14:editId="095E6178">
            <wp:extent cx="2533650" cy="1581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581150"/>
                    </a:xfrm>
                    <a:prstGeom prst="rect">
                      <a:avLst/>
                    </a:prstGeom>
                    <a:noFill/>
                    <a:ln>
                      <a:noFill/>
                    </a:ln>
                  </pic:spPr>
                </pic:pic>
              </a:graphicData>
            </a:graphic>
          </wp:inline>
        </w:drawing>
      </w:r>
      <w:r w:rsidRPr="007148E7">
        <w:rPr>
          <w:b w:val="0"/>
          <w:sz w:val="28"/>
          <w:szCs w:val="28"/>
        </w:rPr>
        <w:t xml:space="preserve">Высота ступеней 5 см </w:t>
      </w:r>
      <m:oMath>
        <m:r>
          <m:rPr>
            <m:sty m:val="bi"/>
          </m:rPr>
          <w:rPr>
            <w:rFonts w:ascii="Cambria Math" w:hAnsi="Cambria Math"/>
            <w:sz w:val="28"/>
            <w:szCs w:val="28"/>
          </w:rPr>
          <m:t>±</m:t>
        </m:r>
      </m:oMath>
      <w:r w:rsidRPr="007148E7">
        <w:rPr>
          <w:b w:val="0"/>
          <w:sz w:val="28"/>
          <w:szCs w:val="28"/>
        </w:rPr>
        <w:t>0,7см</w:t>
      </w:r>
    </w:p>
    <w:p w:rsidR="007F36AD" w:rsidRPr="007148E7" w:rsidRDefault="007F36AD" w:rsidP="007F36AD">
      <w:pPr>
        <w:pStyle w:val="4"/>
        <w:spacing w:after="0"/>
        <w:ind w:left="0" w:firstLine="0"/>
        <w:jc w:val="both"/>
        <w:rPr>
          <w:b w:val="0"/>
          <w:sz w:val="28"/>
          <w:szCs w:val="28"/>
          <w:u w:val="single"/>
        </w:rPr>
      </w:pPr>
      <w:r w:rsidRPr="007148E7">
        <w:rPr>
          <w:b w:val="0"/>
          <w:sz w:val="28"/>
          <w:szCs w:val="28"/>
          <w:u w:val="single"/>
        </w:rPr>
        <w:t>По ступеням спуск</w:t>
      </w:r>
    </w:p>
    <w:p w:rsidR="007F36AD" w:rsidRPr="007148E7" w:rsidRDefault="007F36AD" w:rsidP="007F36AD">
      <w:pPr>
        <w:spacing w:after="0"/>
        <w:jc w:val="both"/>
        <w:rPr>
          <w:rFonts w:ascii="Times New Roman" w:hAnsi="Times New Roman" w:cs="Times New Roman"/>
          <w:sz w:val="28"/>
          <w:szCs w:val="28"/>
        </w:rPr>
      </w:pPr>
    </w:p>
    <w:p w:rsidR="00937C2F" w:rsidRPr="007148E7" w:rsidRDefault="00937C2F" w:rsidP="00937C2F">
      <w:pPr>
        <w:pStyle w:val="4"/>
        <w:spacing w:after="0"/>
        <w:ind w:left="0" w:firstLine="0"/>
        <w:jc w:val="both"/>
        <w:rPr>
          <w:sz w:val="28"/>
          <w:szCs w:val="28"/>
        </w:rPr>
      </w:pPr>
      <w:r>
        <w:rPr>
          <w:sz w:val="28"/>
          <w:szCs w:val="28"/>
        </w:rPr>
        <w:t>П</w:t>
      </w:r>
      <w:r w:rsidRPr="007148E7">
        <w:rPr>
          <w:sz w:val="28"/>
          <w:szCs w:val="28"/>
        </w:rPr>
        <w:t>рямые площадки.</w:t>
      </w:r>
    </w:p>
    <w:p w:rsidR="00937C2F" w:rsidRPr="007148E7" w:rsidRDefault="00937C2F" w:rsidP="00937C2F">
      <w:pPr>
        <w:pStyle w:val="1"/>
        <w:spacing w:before="0" w:after="0"/>
        <w:jc w:val="both"/>
        <w:rPr>
          <w:rFonts w:ascii="Times New Roman" w:hAnsi="Times New Roman"/>
          <w:sz w:val="28"/>
          <w:szCs w:val="28"/>
        </w:rPr>
      </w:pPr>
    </w:p>
    <w:p w:rsidR="00937C2F" w:rsidRPr="007148E7" w:rsidRDefault="00937C2F" w:rsidP="00937C2F">
      <w:pPr>
        <w:spacing w:after="0"/>
        <w:jc w:val="both"/>
        <w:rPr>
          <w:rFonts w:ascii="Times New Roman" w:hAnsi="Times New Roman" w:cs="Times New Roman"/>
          <w:sz w:val="28"/>
          <w:szCs w:val="28"/>
        </w:rPr>
      </w:pPr>
      <w:r w:rsidRPr="007148E7">
        <w:rPr>
          <w:rFonts w:ascii="Times New Roman" w:hAnsi="Times New Roman" w:cs="Times New Roman"/>
          <w:sz w:val="28"/>
          <w:szCs w:val="28"/>
        </w:rPr>
        <w:t xml:space="preserve">На каждом элементе поля нанесена черная линия шириной 3 </w:t>
      </w:r>
      <m:oMath>
        <m:r>
          <m:rPr>
            <m:sty m:val="bi"/>
          </m:rPr>
          <w:rPr>
            <w:rFonts w:ascii="Cambria Math" w:hAnsi="Cambria Math" w:cs="Times New Roman"/>
            <w:sz w:val="28"/>
            <w:szCs w:val="28"/>
          </w:rPr>
          <m:t>±</m:t>
        </m:r>
      </m:oMath>
      <w:r w:rsidRPr="007148E7">
        <w:rPr>
          <w:rFonts w:ascii="Times New Roman" w:hAnsi="Times New Roman" w:cs="Times New Roman"/>
          <w:sz w:val="28"/>
          <w:szCs w:val="28"/>
        </w:rPr>
        <w:t>0,5 см</w:t>
      </w:r>
    </w:p>
    <w:p w:rsidR="00937C2F" w:rsidRPr="007148E7" w:rsidRDefault="00937C2F" w:rsidP="00937C2F">
      <w:pPr>
        <w:spacing w:after="0"/>
        <w:jc w:val="both"/>
        <w:rPr>
          <w:rFonts w:ascii="Times New Roman" w:hAnsi="Times New Roman" w:cs="Times New Roman"/>
          <w:sz w:val="28"/>
          <w:szCs w:val="28"/>
        </w:rPr>
      </w:pPr>
      <w:r w:rsidRPr="007148E7">
        <w:rPr>
          <w:rFonts w:ascii="Times New Roman" w:hAnsi="Times New Roman" w:cs="Times New Roman"/>
          <w:sz w:val="28"/>
          <w:szCs w:val="28"/>
        </w:rPr>
        <w:t>Границы элементов отмечены черными перекрестками.</w:t>
      </w:r>
    </w:p>
    <w:p w:rsidR="00937C2F" w:rsidRPr="00937C2F" w:rsidRDefault="00937C2F" w:rsidP="00937C2F">
      <w:pPr>
        <w:spacing w:after="0" w:line="276" w:lineRule="auto"/>
        <w:jc w:val="both"/>
        <w:rPr>
          <w:rFonts w:ascii="Times New Roman" w:hAnsi="Times New Roman" w:cs="Times New Roman"/>
          <w:b/>
          <w:color w:val="202020"/>
          <w:sz w:val="28"/>
          <w:szCs w:val="28"/>
        </w:rPr>
      </w:pPr>
    </w:p>
    <w:p w:rsidR="007F36AD" w:rsidRPr="00531C00" w:rsidRDefault="00937C2F" w:rsidP="007F36AD">
      <w:pPr>
        <w:pStyle w:val="4"/>
        <w:spacing w:after="0"/>
        <w:ind w:left="0" w:firstLine="0"/>
        <w:jc w:val="both"/>
        <w:rPr>
          <w:b w:val="0"/>
          <w:sz w:val="28"/>
          <w:szCs w:val="28"/>
        </w:rPr>
      </w:pPr>
      <w:r>
        <w:rPr>
          <w:sz w:val="28"/>
          <w:szCs w:val="28"/>
        </w:rPr>
        <w:t>Ц</w:t>
      </w:r>
      <w:r w:rsidR="007F36AD">
        <w:rPr>
          <w:sz w:val="28"/>
          <w:szCs w:val="28"/>
        </w:rPr>
        <w:t xml:space="preserve">ель - </w:t>
      </w:r>
      <w:r w:rsidR="007F36AD" w:rsidRPr="00531C00">
        <w:rPr>
          <w:rFonts w:eastAsia="Arial"/>
          <w:b w:val="0"/>
          <w:color w:val="000000"/>
          <w:sz w:val="28"/>
          <w:szCs w:val="28"/>
        </w:rPr>
        <w:t>необ</w:t>
      </w:r>
      <w:r w:rsidR="007F36AD" w:rsidRPr="00531C00">
        <w:rPr>
          <w:rFonts w:eastAsia="Arial"/>
          <w:b w:val="0"/>
          <w:color w:val="000000"/>
          <w:spacing w:val="-3"/>
          <w:sz w:val="28"/>
          <w:szCs w:val="28"/>
        </w:rPr>
        <w:t>х</w:t>
      </w:r>
      <w:r w:rsidR="007F36AD" w:rsidRPr="00531C00">
        <w:rPr>
          <w:rFonts w:eastAsia="Arial"/>
          <w:b w:val="0"/>
          <w:color w:val="000000"/>
          <w:sz w:val="28"/>
          <w:szCs w:val="28"/>
        </w:rPr>
        <w:t>одимо</w:t>
      </w:r>
      <w:r w:rsidR="007F36AD" w:rsidRPr="00531C00">
        <w:rPr>
          <w:rFonts w:eastAsia="Arial"/>
          <w:b w:val="0"/>
          <w:color w:val="000000"/>
          <w:spacing w:val="100"/>
          <w:sz w:val="28"/>
          <w:szCs w:val="28"/>
        </w:rPr>
        <w:t xml:space="preserve"> </w:t>
      </w:r>
      <w:r w:rsidR="007F36AD" w:rsidRPr="00531C00">
        <w:rPr>
          <w:rFonts w:eastAsia="Arial"/>
          <w:b w:val="0"/>
          <w:color w:val="000000"/>
          <w:sz w:val="28"/>
          <w:szCs w:val="28"/>
        </w:rPr>
        <w:t>под</w:t>
      </w:r>
      <w:r w:rsidR="007F36AD" w:rsidRPr="00531C00">
        <w:rPr>
          <w:rFonts w:eastAsia="Arial"/>
          <w:b w:val="0"/>
          <w:color w:val="000000"/>
          <w:spacing w:val="-3"/>
          <w:w w:val="101"/>
          <w:sz w:val="28"/>
          <w:szCs w:val="28"/>
        </w:rPr>
        <w:t>г</w:t>
      </w:r>
      <w:r w:rsidR="007F36AD" w:rsidRPr="00531C00">
        <w:rPr>
          <w:rFonts w:eastAsia="Arial"/>
          <w:b w:val="0"/>
          <w:color w:val="000000"/>
          <w:sz w:val="28"/>
          <w:szCs w:val="28"/>
        </w:rPr>
        <w:t>отовить</w:t>
      </w:r>
      <w:r w:rsidR="007F36AD" w:rsidRPr="00531C00">
        <w:rPr>
          <w:rFonts w:eastAsia="Arial"/>
          <w:b w:val="0"/>
          <w:color w:val="000000"/>
          <w:spacing w:val="94"/>
          <w:sz w:val="28"/>
          <w:szCs w:val="28"/>
        </w:rPr>
        <w:t xml:space="preserve"> </w:t>
      </w:r>
      <w:r w:rsidR="007F36AD" w:rsidRPr="00531C00">
        <w:rPr>
          <w:rFonts w:eastAsia="Arial"/>
          <w:b w:val="0"/>
          <w:color w:val="000000"/>
          <w:sz w:val="28"/>
          <w:szCs w:val="28"/>
        </w:rPr>
        <w:t>а</w:t>
      </w:r>
      <w:r w:rsidR="007F36AD" w:rsidRPr="00531C00">
        <w:rPr>
          <w:rFonts w:eastAsia="Arial"/>
          <w:b w:val="0"/>
          <w:color w:val="000000"/>
          <w:spacing w:val="-7"/>
          <w:w w:val="103"/>
          <w:sz w:val="28"/>
          <w:szCs w:val="28"/>
        </w:rPr>
        <w:t>в</w:t>
      </w:r>
      <w:r w:rsidR="007F36AD" w:rsidRPr="00531C00">
        <w:rPr>
          <w:rFonts w:eastAsia="Arial"/>
          <w:b w:val="0"/>
          <w:color w:val="000000"/>
          <w:sz w:val="28"/>
          <w:szCs w:val="28"/>
        </w:rPr>
        <w:t>тономного</w:t>
      </w:r>
      <w:r w:rsidR="007F36AD" w:rsidRPr="00531C00">
        <w:rPr>
          <w:rFonts w:eastAsia="Arial"/>
          <w:b w:val="0"/>
          <w:color w:val="000000"/>
          <w:spacing w:val="95"/>
          <w:sz w:val="28"/>
          <w:szCs w:val="28"/>
        </w:rPr>
        <w:t xml:space="preserve"> </w:t>
      </w:r>
      <w:r w:rsidR="007F36AD" w:rsidRPr="00531C00">
        <w:rPr>
          <w:rFonts w:eastAsia="Arial"/>
          <w:b w:val="0"/>
          <w:color w:val="000000"/>
          <w:spacing w:val="-5"/>
          <w:w w:val="101"/>
          <w:sz w:val="28"/>
          <w:szCs w:val="28"/>
        </w:rPr>
        <w:t>р</w:t>
      </w:r>
      <w:r w:rsidR="007F36AD" w:rsidRPr="00531C00">
        <w:rPr>
          <w:rFonts w:eastAsia="Arial"/>
          <w:b w:val="0"/>
          <w:color w:val="000000"/>
          <w:sz w:val="28"/>
          <w:szCs w:val="28"/>
        </w:rPr>
        <w:t>обот</w:t>
      </w:r>
      <w:r w:rsidR="007F36AD" w:rsidRPr="00531C00">
        <w:rPr>
          <w:rFonts w:eastAsia="Arial"/>
          <w:b w:val="0"/>
          <w:color w:val="000000"/>
          <w:spacing w:val="-6"/>
          <w:w w:val="105"/>
          <w:sz w:val="28"/>
          <w:szCs w:val="28"/>
        </w:rPr>
        <w:t>а</w:t>
      </w:r>
      <w:r w:rsidR="007F36AD">
        <w:rPr>
          <w:rFonts w:eastAsia="Arial"/>
          <w:b w:val="0"/>
          <w:color w:val="000000"/>
          <w:spacing w:val="-6"/>
          <w:w w:val="105"/>
          <w:sz w:val="28"/>
          <w:szCs w:val="28"/>
        </w:rPr>
        <w:t xml:space="preserve">, который </w:t>
      </w:r>
      <w:r w:rsidR="007F36AD" w:rsidRPr="00531C00">
        <w:rPr>
          <w:b w:val="0"/>
          <w:sz w:val="28"/>
          <w:szCs w:val="28"/>
        </w:rPr>
        <w:t>должен за минимальное время преодолеть всю дистанцию, соблюдая следующие правила:</w:t>
      </w:r>
    </w:p>
    <w:p w:rsidR="007F36AD" w:rsidRPr="007148E7" w:rsidRDefault="007F36AD" w:rsidP="007F36AD">
      <w:pPr>
        <w:pStyle w:val="a6"/>
        <w:numPr>
          <w:ilvl w:val="0"/>
          <w:numId w:val="41"/>
        </w:numPr>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Робот начинает движение из зоны старта;</w:t>
      </w:r>
    </w:p>
    <w:p w:rsidR="007F36AD" w:rsidRPr="007148E7" w:rsidRDefault="007F36AD" w:rsidP="007F36AD">
      <w:pPr>
        <w:pStyle w:val="a6"/>
        <w:numPr>
          <w:ilvl w:val="0"/>
          <w:numId w:val="40"/>
        </w:numPr>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Робот должен преодолеть все элементы поля один за другим;</w:t>
      </w:r>
    </w:p>
    <w:p w:rsidR="007F36AD" w:rsidRPr="007148E7" w:rsidRDefault="007F36AD" w:rsidP="007F36AD">
      <w:pPr>
        <w:pStyle w:val="a6"/>
        <w:numPr>
          <w:ilvl w:val="0"/>
          <w:numId w:val="39"/>
        </w:numPr>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Робот не должен покидать линию. При нахождении всех точек опоры робота с одной стороны линии, робот снимается с дистанции на любом отрезке пути;</w:t>
      </w:r>
    </w:p>
    <w:p w:rsidR="007F36AD" w:rsidRPr="007148E7" w:rsidRDefault="007F36AD" w:rsidP="007F36AD">
      <w:pPr>
        <w:pStyle w:val="a6"/>
        <w:numPr>
          <w:ilvl w:val="0"/>
          <w:numId w:val="39"/>
        </w:numPr>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Робот должен доставить на финиш груз. Точка загрузки груза – ровная площадка на 2 уровне. Отмечена перекрестком;</w:t>
      </w:r>
    </w:p>
    <w:p w:rsidR="007F36AD" w:rsidRPr="007148E7" w:rsidRDefault="007F36AD" w:rsidP="007F36AD">
      <w:pPr>
        <w:pStyle w:val="a6"/>
        <w:numPr>
          <w:ilvl w:val="0"/>
          <w:numId w:val="39"/>
        </w:numPr>
        <w:spacing w:after="0" w:line="276" w:lineRule="auto"/>
        <w:ind w:left="0"/>
        <w:jc w:val="both"/>
        <w:rPr>
          <w:rFonts w:ascii="Times New Roman" w:hAnsi="Times New Roman" w:cs="Times New Roman"/>
          <w:sz w:val="28"/>
          <w:szCs w:val="28"/>
        </w:rPr>
      </w:pPr>
      <w:r w:rsidRPr="007148E7">
        <w:rPr>
          <w:rFonts w:ascii="Times New Roman" w:hAnsi="Times New Roman" w:cs="Times New Roman"/>
          <w:noProof/>
          <w:sz w:val="28"/>
          <w:szCs w:val="28"/>
        </w:rPr>
        <w:drawing>
          <wp:anchor distT="0" distB="0" distL="114300" distR="114300" simplePos="0" relativeHeight="251659264" behindDoc="0" locked="0" layoutInCell="1" allowOverlap="1" wp14:anchorId="04CDF8A9" wp14:editId="6CC92A7B">
            <wp:simplePos x="0" y="0"/>
            <wp:positionH relativeFrom="column">
              <wp:posOffset>5249545</wp:posOffset>
            </wp:positionH>
            <wp:positionV relativeFrom="paragraph">
              <wp:posOffset>-19050</wp:posOffset>
            </wp:positionV>
            <wp:extent cx="840105" cy="782955"/>
            <wp:effectExtent l="38100" t="38100" r="36195" b="36195"/>
            <wp:wrapTight wrapText="bothSides">
              <wp:wrapPolygon edited="0">
                <wp:start x="-980" y="-1051"/>
                <wp:lineTo x="-980" y="22073"/>
                <wp:lineTo x="22041" y="22073"/>
                <wp:lineTo x="22041" y="-1051"/>
                <wp:lineTo x="-980" y="-1051"/>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105" cy="782955"/>
                    </a:xfrm>
                    <a:prstGeom prst="rect">
                      <a:avLst/>
                    </a:prstGeom>
                    <a:noFill/>
                    <a:ln w="28575">
                      <a:solidFill>
                        <a:srgbClr val="2E75B6"/>
                      </a:solidFill>
                      <a:miter lim="800000"/>
                      <a:headEnd/>
                      <a:tailEnd/>
                    </a:ln>
                  </pic:spPr>
                </pic:pic>
              </a:graphicData>
            </a:graphic>
            <wp14:sizeRelH relativeFrom="page">
              <wp14:pctWidth>0</wp14:pctWidth>
            </wp14:sizeRelH>
            <wp14:sizeRelV relativeFrom="page">
              <wp14:pctHeight>0</wp14:pctHeight>
            </wp14:sizeRelV>
          </wp:anchor>
        </w:drawing>
      </w:r>
      <w:r w:rsidRPr="007148E7">
        <w:rPr>
          <w:rFonts w:ascii="Times New Roman" w:hAnsi="Times New Roman" w:cs="Times New Roman"/>
          <w:sz w:val="28"/>
          <w:szCs w:val="28"/>
        </w:rPr>
        <w:t>Робот должен остановиться на финише, преодолев всеми точками касания финишную черту.</w:t>
      </w:r>
    </w:p>
    <w:p w:rsidR="007F36AD" w:rsidRDefault="007F36AD" w:rsidP="007F36AD">
      <w:pPr>
        <w:pStyle w:val="a6"/>
        <w:numPr>
          <w:ilvl w:val="0"/>
          <w:numId w:val="39"/>
        </w:numPr>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 xml:space="preserve">В качестве груза используется пластиковый шар диаметром 5 см (красный шар из набора </w:t>
      </w:r>
      <w:r w:rsidRPr="007148E7">
        <w:rPr>
          <w:rFonts w:ascii="Times New Roman" w:hAnsi="Times New Roman" w:cs="Times New Roman"/>
          <w:sz w:val="28"/>
          <w:szCs w:val="28"/>
          <w:lang w:val="en-US"/>
        </w:rPr>
        <w:t>NXT</w:t>
      </w:r>
      <w:r w:rsidRPr="007148E7">
        <w:rPr>
          <w:rFonts w:ascii="Times New Roman" w:hAnsi="Times New Roman" w:cs="Times New Roman"/>
          <w:sz w:val="28"/>
          <w:szCs w:val="28"/>
        </w:rPr>
        <w:t xml:space="preserve"> 9797).</w:t>
      </w:r>
    </w:p>
    <w:p w:rsidR="007F36AD" w:rsidRPr="007148E7" w:rsidRDefault="007F36AD" w:rsidP="007F36AD">
      <w:pPr>
        <w:pStyle w:val="4"/>
        <w:spacing w:after="0"/>
        <w:ind w:left="-360" w:firstLine="0"/>
        <w:jc w:val="both"/>
        <w:rPr>
          <w:sz w:val="28"/>
          <w:szCs w:val="28"/>
        </w:rPr>
      </w:pPr>
      <w:r w:rsidRPr="007148E7">
        <w:rPr>
          <w:sz w:val="28"/>
          <w:szCs w:val="28"/>
        </w:rPr>
        <w:t>Требования к роботу</w:t>
      </w:r>
    </w:p>
    <w:p w:rsidR="007F36AD" w:rsidRPr="009F7208" w:rsidRDefault="007F36AD" w:rsidP="007F36AD">
      <w:pPr>
        <w:pStyle w:val="a6"/>
        <w:widowControl w:val="0"/>
        <w:numPr>
          <w:ilvl w:val="0"/>
          <w:numId w:val="43"/>
        </w:numPr>
        <w:autoSpaceDE w:val="0"/>
        <w:autoSpaceDN w:val="0"/>
        <w:adjustRightInd w:val="0"/>
        <w:spacing w:after="0" w:line="276" w:lineRule="auto"/>
        <w:ind w:left="0" w:firstLine="0"/>
        <w:jc w:val="both"/>
        <w:rPr>
          <w:rFonts w:ascii="Times New Roman" w:hAnsi="Times New Roman" w:cs="Times New Roman"/>
          <w:sz w:val="28"/>
          <w:szCs w:val="28"/>
        </w:rPr>
      </w:pPr>
      <w:r w:rsidRPr="009F7208">
        <w:rPr>
          <w:rFonts w:ascii="Times New Roman" w:hAnsi="Times New Roman" w:cs="Times New Roman"/>
          <w:sz w:val="28"/>
          <w:szCs w:val="28"/>
        </w:rPr>
        <w:t xml:space="preserve">Робот должен быть самостоятельно собран участниками из известного </w:t>
      </w:r>
      <w:r w:rsidRPr="009F7208">
        <w:rPr>
          <w:rFonts w:ascii="Times New Roman" w:hAnsi="Times New Roman" w:cs="Times New Roman"/>
          <w:sz w:val="28"/>
          <w:szCs w:val="28"/>
        </w:rPr>
        <w:lastRenderedPageBreak/>
        <w:t>конструктора. Недопустимо использовать готовые радиоуправляемые модели.</w:t>
      </w:r>
    </w:p>
    <w:p w:rsidR="007F36AD" w:rsidRPr="009F7208" w:rsidRDefault="007F36AD" w:rsidP="007F36AD">
      <w:pPr>
        <w:pStyle w:val="a6"/>
        <w:widowControl w:val="0"/>
        <w:numPr>
          <w:ilvl w:val="0"/>
          <w:numId w:val="43"/>
        </w:numPr>
        <w:autoSpaceDE w:val="0"/>
        <w:autoSpaceDN w:val="0"/>
        <w:adjustRightInd w:val="0"/>
        <w:spacing w:after="0" w:line="276" w:lineRule="auto"/>
        <w:ind w:left="0" w:firstLine="0"/>
        <w:jc w:val="both"/>
        <w:rPr>
          <w:rFonts w:ascii="Times New Roman" w:hAnsi="Times New Roman" w:cs="Times New Roman"/>
          <w:sz w:val="28"/>
          <w:szCs w:val="28"/>
        </w:rPr>
      </w:pPr>
      <w:r w:rsidRPr="009F7208">
        <w:rPr>
          <w:rFonts w:ascii="Times New Roman" w:hAnsi="Times New Roman" w:cs="Times New Roman"/>
          <w:sz w:val="28"/>
          <w:szCs w:val="28"/>
        </w:rPr>
        <w:t>Максимальный размер робота на момент начала попытки должен составлять 250мм х 250мм х 250мм. После начала попытки размеры робота ограничены только параметрами самого поля.</w:t>
      </w:r>
    </w:p>
    <w:p w:rsidR="007F36AD" w:rsidRPr="009F7208" w:rsidRDefault="007F36AD" w:rsidP="007F36AD">
      <w:pPr>
        <w:pStyle w:val="a6"/>
        <w:widowControl w:val="0"/>
        <w:numPr>
          <w:ilvl w:val="0"/>
          <w:numId w:val="43"/>
        </w:numPr>
        <w:autoSpaceDE w:val="0"/>
        <w:autoSpaceDN w:val="0"/>
        <w:adjustRightInd w:val="0"/>
        <w:spacing w:after="0" w:line="276" w:lineRule="auto"/>
        <w:ind w:left="0" w:firstLine="0"/>
        <w:jc w:val="both"/>
        <w:rPr>
          <w:rFonts w:ascii="Times New Roman" w:hAnsi="Times New Roman" w:cs="Times New Roman"/>
          <w:sz w:val="28"/>
          <w:szCs w:val="28"/>
        </w:rPr>
      </w:pPr>
      <w:r w:rsidRPr="009F7208">
        <w:rPr>
          <w:rFonts w:ascii="Times New Roman" w:hAnsi="Times New Roman" w:cs="Times New Roman"/>
          <w:sz w:val="28"/>
          <w:szCs w:val="28"/>
        </w:rPr>
        <w:t xml:space="preserve">Командам разрешается использовать </w:t>
      </w:r>
      <w:r w:rsidRPr="009F7208">
        <w:rPr>
          <w:rFonts w:ascii="Times New Roman" w:hAnsi="Times New Roman" w:cs="Times New Roman"/>
          <w:b/>
          <w:sz w:val="28"/>
          <w:szCs w:val="28"/>
        </w:rPr>
        <w:t>только один контроллер</w:t>
      </w:r>
    </w:p>
    <w:p w:rsidR="007F36AD" w:rsidRPr="009F7208" w:rsidRDefault="007F36AD" w:rsidP="007F36AD">
      <w:pPr>
        <w:pStyle w:val="a6"/>
        <w:widowControl w:val="0"/>
        <w:numPr>
          <w:ilvl w:val="0"/>
          <w:numId w:val="43"/>
        </w:numPr>
        <w:autoSpaceDE w:val="0"/>
        <w:autoSpaceDN w:val="0"/>
        <w:adjustRightInd w:val="0"/>
        <w:spacing w:after="0" w:line="276" w:lineRule="auto"/>
        <w:ind w:left="0" w:firstLine="0"/>
        <w:jc w:val="both"/>
        <w:rPr>
          <w:rFonts w:ascii="Times New Roman" w:hAnsi="Times New Roman" w:cs="Times New Roman"/>
          <w:sz w:val="28"/>
          <w:szCs w:val="28"/>
        </w:rPr>
      </w:pPr>
      <w:r w:rsidRPr="009F7208">
        <w:rPr>
          <w:rFonts w:ascii="Times New Roman" w:hAnsi="Times New Roman" w:cs="Times New Roman"/>
          <w:sz w:val="28"/>
          <w:szCs w:val="28"/>
        </w:rPr>
        <w:t>Количество используемых моторов и датчиков не ограничено.</w:t>
      </w:r>
    </w:p>
    <w:p w:rsidR="007F36AD" w:rsidRPr="009F7208" w:rsidRDefault="007F36AD" w:rsidP="007F36AD">
      <w:pPr>
        <w:pStyle w:val="a6"/>
        <w:widowControl w:val="0"/>
        <w:numPr>
          <w:ilvl w:val="0"/>
          <w:numId w:val="43"/>
        </w:numPr>
        <w:autoSpaceDE w:val="0"/>
        <w:autoSpaceDN w:val="0"/>
        <w:adjustRightInd w:val="0"/>
        <w:spacing w:after="0" w:line="276" w:lineRule="auto"/>
        <w:ind w:left="0" w:firstLine="0"/>
        <w:jc w:val="both"/>
        <w:rPr>
          <w:rFonts w:ascii="Times New Roman" w:hAnsi="Times New Roman" w:cs="Times New Roman"/>
          <w:sz w:val="28"/>
          <w:szCs w:val="28"/>
        </w:rPr>
      </w:pPr>
      <w:r w:rsidRPr="009F7208">
        <w:rPr>
          <w:rFonts w:ascii="Times New Roman" w:hAnsi="Times New Roman" w:cs="Times New Roman"/>
          <w:sz w:val="28"/>
          <w:szCs w:val="28"/>
        </w:rPr>
        <w:t>Роботы, не соответствующие требованиям, не допускаются к участию в состязании.</w:t>
      </w:r>
    </w:p>
    <w:p w:rsidR="007F36AD" w:rsidRPr="00F67055" w:rsidRDefault="007F36AD" w:rsidP="007F36AD">
      <w:pPr>
        <w:pStyle w:val="4"/>
        <w:spacing w:after="0"/>
        <w:ind w:left="-360" w:firstLine="0"/>
        <w:jc w:val="both"/>
        <w:rPr>
          <w:b w:val="0"/>
          <w:i/>
          <w:sz w:val="28"/>
          <w:szCs w:val="28"/>
          <w:u w:val="single"/>
        </w:rPr>
      </w:pPr>
      <w:r w:rsidRPr="00F67055">
        <w:rPr>
          <w:b w:val="0"/>
          <w:i/>
          <w:sz w:val="28"/>
          <w:szCs w:val="28"/>
          <w:u w:val="single"/>
        </w:rPr>
        <w:t>Общие требования к материалам, оборудованию и программному обеспечению</w:t>
      </w:r>
    </w:p>
    <w:p w:rsidR="007F36AD" w:rsidRPr="00F67055" w:rsidRDefault="007F36AD" w:rsidP="007F36AD">
      <w:pPr>
        <w:pStyle w:val="a6"/>
        <w:widowControl w:val="0"/>
        <w:numPr>
          <w:ilvl w:val="0"/>
          <w:numId w:val="47"/>
        </w:numPr>
        <w:autoSpaceDE w:val="0"/>
        <w:autoSpaceDN w:val="0"/>
        <w:adjustRightInd w:val="0"/>
        <w:spacing w:after="0" w:line="276" w:lineRule="auto"/>
        <w:ind w:left="0" w:firstLine="0"/>
        <w:jc w:val="both"/>
        <w:rPr>
          <w:rFonts w:ascii="Times New Roman" w:hAnsi="Times New Roman" w:cs="Times New Roman"/>
          <w:sz w:val="28"/>
          <w:szCs w:val="28"/>
        </w:rPr>
      </w:pPr>
      <w:r w:rsidRPr="00F67055">
        <w:rPr>
          <w:rFonts w:ascii="Times New Roman" w:hAnsi="Times New Roman" w:cs="Times New Roman"/>
          <w:sz w:val="28"/>
          <w:szCs w:val="28"/>
        </w:rPr>
        <w:t>Команда использует на состязании материалы и оборудование (роботов, комплектующие и портативные компьютеры и т.п.), привезенные с собой. Оргкомитет не предоставляет указанного оборудования на состязаниях.</w:t>
      </w:r>
    </w:p>
    <w:p w:rsidR="007F36AD" w:rsidRPr="00F67055" w:rsidRDefault="007F36AD" w:rsidP="007F36AD">
      <w:pPr>
        <w:pStyle w:val="a6"/>
        <w:widowControl w:val="0"/>
        <w:numPr>
          <w:ilvl w:val="0"/>
          <w:numId w:val="47"/>
        </w:numPr>
        <w:autoSpaceDE w:val="0"/>
        <w:autoSpaceDN w:val="0"/>
        <w:adjustRightInd w:val="0"/>
        <w:spacing w:after="0" w:line="276" w:lineRule="auto"/>
        <w:ind w:left="0" w:firstLine="0"/>
        <w:jc w:val="both"/>
        <w:rPr>
          <w:rFonts w:ascii="Times New Roman" w:hAnsi="Times New Roman" w:cs="Times New Roman"/>
          <w:sz w:val="28"/>
          <w:szCs w:val="28"/>
        </w:rPr>
      </w:pPr>
      <w:r w:rsidRPr="00F67055">
        <w:rPr>
          <w:rFonts w:ascii="Times New Roman" w:hAnsi="Times New Roman" w:cs="Times New Roman"/>
          <w:sz w:val="28"/>
          <w:szCs w:val="28"/>
        </w:rPr>
        <w:t>В случае непредвиденной поломки или неисправности оборудования команды, организационный комитет не несет ответственность за их ремонт или замену. Командам рекомендуется предусмотреть набор запасных деталей.</w:t>
      </w:r>
    </w:p>
    <w:p w:rsidR="007F36AD" w:rsidRPr="00F67055"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F67055">
        <w:rPr>
          <w:rFonts w:ascii="Times New Roman" w:hAnsi="Times New Roman" w:cs="Times New Roman"/>
          <w:sz w:val="28"/>
          <w:szCs w:val="28"/>
        </w:rPr>
        <w:t>Ограничения на материалы и оборудовани</w:t>
      </w:r>
      <w:r>
        <w:rPr>
          <w:rFonts w:ascii="Times New Roman" w:hAnsi="Times New Roman" w:cs="Times New Roman"/>
          <w:sz w:val="28"/>
          <w:szCs w:val="28"/>
        </w:rPr>
        <w:t>е</w:t>
      </w:r>
      <w:r w:rsidRPr="00F67055">
        <w:rPr>
          <w:rFonts w:ascii="Times New Roman" w:hAnsi="Times New Roman" w:cs="Times New Roman"/>
          <w:sz w:val="28"/>
          <w:szCs w:val="28"/>
        </w:rPr>
        <w:t xml:space="preserve">, используемые командой, не предусмотрены. Однако допустимо использовать только безопасное оборудование – не причиняющее ущерба материалам и оборудованию команд, полю и реквизиту состязания, зоне состязания и людям. Если робот каким-либо образом будет повреждать покрытие поля во время состязания, то он </w:t>
      </w:r>
      <w:r w:rsidRPr="00F67055">
        <w:rPr>
          <w:rFonts w:ascii="Times New Roman" w:hAnsi="Times New Roman" w:cs="Times New Roman"/>
          <w:b/>
          <w:sz w:val="28"/>
          <w:szCs w:val="28"/>
        </w:rPr>
        <w:t>будет дисквалифицирован</w:t>
      </w:r>
      <w:r w:rsidRPr="00F67055">
        <w:rPr>
          <w:rFonts w:ascii="Times New Roman" w:hAnsi="Times New Roman" w:cs="Times New Roman"/>
          <w:sz w:val="28"/>
          <w:szCs w:val="28"/>
        </w:rPr>
        <w:t xml:space="preserve"> на весь период проведения состязания.</w:t>
      </w:r>
    </w:p>
    <w:p w:rsidR="007F36AD" w:rsidRPr="00F67055"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F67055">
        <w:rPr>
          <w:rFonts w:ascii="Times New Roman" w:hAnsi="Times New Roman" w:cs="Times New Roman"/>
          <w:sz w:val="28"/>
          <w:szCs w:val="28"/>
        </w:rPr>
        <w:t>Команда может использовать на состязаниях робота «домашней сборки».</w:t>
      </w:r>
    </w:p>
    <w:p w:rsidR="007F36AD" w:rsidRPr="00F67055"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F67055">
        <w:rPr>
          <w:rFonts w:ascii="Times New Roman" w:hAnsi="Times New Roman" w:cs="Times New Roman"/>
          <w:sz w:val="28"/>
          <w:szCs w:val="28"/>
        </w:rPr>
        <w:t>Один и тот же робот не может быть использован разными командами. Команды, нарушившие данное правило, будут дисквалифицированы и должны немедленно покинуть зону состязания.</w:t>
      </w:r>
    </w:p>
    <w:p w:rsidR="007F36AD" w:rsidRPr="00F67055"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F67055">
        <w:rPr>
          <w:rFonts w:ascii="Times New Roman" w:hAnsi="Times New Roman" w:cs="Times New Roman"/>
          <w:sz w:val="28"/>
          <w:szCs w:val="28"/>
        </w:rPr>
        <w:t>В состязании не могут участвовать 2 одинаковых робота.</w:t>
      </w:r>
    </w:p>
    <w:p w:rsidR="007F36AD" w:rsidRPr="00F67055"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F67055">
        <w:rPr>
          <w:rFonts w:ascii="Times New Roman" w:hAnsi="Times New Roman" w:cs="Times New Roman"/>
          <w:sz w:val="28"/>
          <w:szCs w:val="28"/>
        </w:rPr>
        <w:t>В состязании команда может использовать любое программное обеспечение, предназначенное для программирования роботов</w:t>
      </w:r>
      <w:r>
        <w:rPr>
          <w:rFonts w:ascii="Times New Roman" w:hAnsi="Times New Roman" w:cs="Times New Roman"/>
          <w:sz w:val="28"/>
          <w:szCs w:val="28"/>
        </w:rPr>
        <w:t>.</w:t>
      </w:r>
      <w:r w:rsidRPr="00F67055">
        <w:rPr>
          <w:rFonts w:ascii="Times New Roman" w:hAnsi="Times New Roman" w:cs="Times New Roman"/>
          <w:sz w:val="28"/>
          <w:szCs w:val="28"/>
        </w:rPr>
        <w:t xml:space="preserve"> </w:t>
      </w:r>
    </w:p>
    <w:p w:rsidR="007F36AD" w:rsidRPr="00F67055"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F67055">
        <w:rPr>
          <w:rFonts w:ascii="Times New Roman" w:hAnsi="Times New Roman" w:cs="Times New Roman"/>
          <w:sz w:val="28"/>
          <w:szCs w:val="28"/>
        </w:rPr>
        <w:t xml:space="preserve">Команда может использовать на состязании программу для робота, составленную заранее. </w:t>
      </w:r>
    </w:p>
    <w:p w:rsidR="007F36AD" w:rsidRPr="000701C2"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0701C2">
        <w:rPr>
          <w:rFonts w:ascii="Times New Roman" w:hAnsi="Times New Roman" w:cs="Times New Roman"/>
          <w:sz w:val="28"/>
          <w:szCs w:val="28"/>
        </w:rPr>
        <w:t>Контроллеры, моторы и датчики, используемые в роботе, могут быть любой фирмы. В конструкции допустимо использование канцелярских резинок.</w:t>
      </w:r>
    </w:p>
    <w:p w:rsidR="007F36AD" w:rsidRPr="000701C2"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0701C2">
        <w:rPr>
          <w:rFonts w:ascii="Times New Roman" w:hAnsi="Times New Roman" w:cs="Times New Roman"/>
          <w:sz w:val="28"/>
          <w:szCs w:val="28"/>
        </w:rPr>
        <w:t xml:space="preserve">Не допускается участие конструкций на радиоуправлении. </w:t>
      </w:r>
    </w:p>
    <w:p w:rsidR="007F36AD" w:rsidRPr="000701C2" w:rsidRDefault="007F36AD" w:rsidP="007F36AD">
      <w:pPr>
        <w:pStyle w:val="a6"/>
        <w:widowControl w:val="0"/>
        <w:numPr>
          <w:ilvl w:val="0"/>
          <w:numId w:val="47"/>
        </w:numPr>
        <w:autoSpaceDE w:val="0"/>
        <w:autoSpaceDN w:val="0"/>
        <w:adjustRightInd w:val="0"/>
        <w:spacing w:after="0" w:line="276" w:lineRule="auto"/>
        <w:jc w:val="both"/>
        <w:rPr>
          <w:rFonts w:ascii="Times New Roman" w:hAnsi="Times New Roman" w:cs="Times New Roman"/>
          <w:sz w:val="28"/>
          <w:szCs w:val="28"/>
        </w:rPr>
      </w:pPr>
      <w:r w:rsidRPr="000701C2">
        <w:rPr>
          <w:rFonts w:ascii="Times New Roman" w:hAnsi="Times New Roman" w:cs="Times New Roman"/>
          <w:sz w:val="28"/>
          <w:szCs w:val="28"/>
        </w:rPr>
        <w:t>Не допускается использование штатных или самодельных элементов связи ИК-приемник – ИК-пульт.</w:t>
      </w:r>
    </w:p>
    <w:p w:rsidR="007F36AD" w:rsidRPr="00FC79B8" w:rsidRDefault="007F36AD" w:rsidP="007F36AD">
      <w:pPr>
        <w:spacing w:after="0" w:line="240" w:lineRule="auto"/>
        <w:ind w:left="-426"/>
        <w:jc w:val="both"/>
        <w:rPr>
          <w:rFonts w:ascii="Times New Roman" w:hAnsi="Times New Roman" w:cs="Times New Roman"/>
          <w:b/>
          <w:sz w:val="28"/>
          <w:szCs w:val="28"/>
        </w:rPr>
      </w:pPr>
      <w:r w:rsidRPr="00FC79B8">
        <w:rPr>
          <w:rFonts w:ascii="Times New Roman" w:hAnsi="Times New Roman" w:cs="Times New Roman"/>
          <w:b/>
          <w:sz w:val="28"/>
          <w:szCs w:val="28"/>
        </w:rPr>
        <w:t>Требования к команде</w:t>
      </w:r>
    </w:p>
    <w:p w:rsidR="007F36AD" w:rsidRPr="009F7208" w:rsidRDefault="007F36AD" w:rsidP="007F36AD">
      <w:pPr>
        <w:pStyle w:val="a6"/>
        <w:numPr>
          <w:ilvl w:val="0"/>
          <w:numId w:val="44"/>
        </w:numPr>
        <w:spacing w:after="0" w:line="240" w:lineRule="auto"/>
        <w:jc w:val="both"/>
        <w:rPr>
          <w:rFonts w:ascii="Times New Roman" w:hAnsi="Times New Roman" w:cs="Times New Roman"/>
          <w:sz w:val="28"/>
          <w:szCs w:val="28"/>
        </w:rPr>
      </w:pPr>
      <w:r w:rsidRPr="009F7208">
        <w:rPr>
          <w:rFonts w:ascii="Times New Roman" w:hAnsi="Times New Roman" w:cs="Times New Roman"/>
          <w:sz w:val="28"/>
          <w:szCs w:val="28"/>
        </w:rPr>
        <w:t xml:space="preserve">Состязания предполагают работу участников в командах. </w:t>
      </w:r>
    </w:p>
    <w:p w:rsidR="007F36AD" w:rsidRPr="009F7208" w:rsidRDefault="007F36AD" w:rsidP="007F36AD">
      <w:pPr>
        <w:pStyle w:val="a6"/>
        <w:numPr>
          <w:ilvl w:val="0"/>
          <w:numId w:val="44"/>
        </w:numPr>
        <w:spacing w:after="0" w:line="240" w:lineRule="auto"/>
        <w:jc w:val="both"/>
        <w:rPr>
          <w:rFonts w:ascii="Times New Roman" w:hAnsi="Times New Roman" w:cs="Times New Roman"/>
          <w:sz w:val="28"/>
          <w:szCs w:val="28"/>
        </w:rPr>
      </w:pPr>
      <w:r w:rsidRPr="009F7208">
        <w:rPr>
          <w:rFonts w:ascii="Times New Roman" w:hAnsi="Times New Roman" w:cs="Times New Roman"/>
          <w:sz w:val="28"/>
          <w:szCs w:val="28"/>
        </w:rPr>
        <w:lastRenderedPageBreak/>
        <w:t>Команда состоит из 1-2 участников.</w:t>
      </w:r>
    </w:p>
    <w:p w:rsidR="007F36AD" w:rsidRPr="009F7208" w:rsidRDefault="007F36AD" w:rsidP="007F36AD">
      <w:pPr>
        <w:pStyle w:val="a6"/>
        <w:numPr>
          <w:ilvl w:val="0"/>
          <w:numId w:val="44"/>
        </w:numPr>
        <w:spacing w:after="0" w:line="240" w:lineRule="auto"/>
        <w:jc w:val="both"/>
        <w:rPr>
          <w:rFonts w:ascii="Times New Roman" w:hAnsi="Times New Roman" w:cs="Times New Roman"/>
          <w:sz w:val="28"/>
          <w:szCs w:val="28"/>
        </w:rPr>
      </w:pPr>
      <w:r w:rsidRPr="009F7208">
        <w:rPr>
          <w:rFonts w:ascii="Times New Roman" w:hAnsi="Times New Roman" w:cs="Times New Roman"/>
          <w:sz w:val="28"/>
          <w:szCs w:val="28"/>
        </w:rPr>
        <w:t>Участник может принимать участие в составе только одной команды.</w:t>
      </w:r>
    </w:p>
    <w:p w:rsidR="007F36AD" w:rsidRPr="009F7208" w:rsidRDefault="007F36AD" w:rsidP="007F36AD">
      <w:pPr>
        <w:pStyle w:val="a6"/>
        <w:numPr>
          <w:ilvl w:val="0"/>
          <w:numId w:val="44"/>
        </w:numPr>
        <w:spacing w:after="0" w:line="240" w:lineRule="auto"/>
        <w:jc w:val="both"/>
        <w:rPr>
          <w:rFonts w:ascii="Times New Roman" w:hAnsi="Times New Roman" w:cs="Times New Roman"/>
          <w:sz w:val="28"/>
          <w:szCs w:val="28"/>
        </w:rPr>
      </w:pPr>
      <w:r w:rsidRPr="009F7208">
        <w:rPr>
          <w:rFonts w:ascii="Times New Roman" w:hAnsi="Times New Roman" w:cs="Times New Roman"/>
          <w:sz w:val="28"/>
          <w:szCs w:val="28"/>
        </w:rPr>
        <w:t>При несоблюдении требований к команде команда не будет допущена до участия.</w:t>
      </w:r>
    </w:p>
    <w:p w:rsidR="007F36AD" w:rsidRPr="007148E7" w:rsidRDefault="007F36AD" w:rsidP="007F36AD">
      <w:pPr>
        <w:pStyle w:val="4"/>
        <w:spacing w:after="0"/>
        <w:ind w:left="-426" w:firstLine="0"/>
        <w:jc w:val="both"/>
        <w:rPr>
          <w:sz w:val="28"/>
          <w:szCs w:val="28"/>
        </w:rPr>
      </w:pPr>
      <w:r w:rsidRPr="007148E7">
        <w:rPr>
          <w:sz w:val="28"/>
          <w:szCs w:val="28"/>
        </w:rPr>
        <w:t>Требования к тренеру команды</w:t>
      </w:r>
    </w:p>
    <w:p w:rsidR="007F36AD" w:rsidRPr="009F7208" w:rsidRDefault="007F36AD" w:rsidP="007F36AD">
      <w:pPr>
        <w:pStyle w:val="a6"/>
        <w:widowControl w:val="0"/>
        <w:numPr>
          <w:ilvl w:val="0"/>
          <w:numId w:val="45"/>
        </w:numPr>
        <w:autoSpaceDE w:val="0"/>
        <w:autoSpaceDN w:val="0"/>
        <w:adjustRightInd w:val="0"/>
        <w:spacing w:after="0" w:line="276" w:lineRule="auto"/>
        <w:jc w:val="both"/>
        <w:rPr>
          <w:rFonts w:ascii="Times New Roman" w:hAnsi="Times New Roman" w:cs="Times New Roman"/>
          <w:sz w:val="28"/>
          <w:szCs w:val="28"/>
        </w:rPr>
      </w:pPr>
      <w:r w:rsidRPr="009F7208">
        <w:rPr>
          <w:rFonts w:ascii="Times New Roman" w:hAnsi="Times New Roman" w:cs="Times New Roman"/>
          <w:sz w:val="28"/>
          <w:szCs w:val="28"/>
        </w:rPr>
        <w:t>В качестве тренера команд могут выступать только лица, которым не менее 18 лет в текущем году.</w:t>
      </w:r>
    </w:p>
    <w:p w:rsidR="007F36AD" w:rsidRPr="009F7208" w:rsidRDefault="007F36AD" w:rsidP="007F36AD">
      <w:pPr>
        <w:pStyle w:val="a6"/>
        <w:widowControl w:val="0"/>
        <w:numPr>
          <w:ilvl w:val="0"/>
          <w:numId w:val="45"/>
        </w:numPr>
        <w:autoSpaceDE w:val="0"/>
        <w:autoSpaceDN w:val="0"/>
        <w:adjustRightInd w:val="0"/>
        <w:spacing w:after="0" w:line="276" w:lineRule="auto"/>
        <w:jc w:val="both"/>
        <w:rPr>
          <w:rFonts w:ascii="Times New Roman" w:hAnsi="Times New Roman" w:cs="Times New Roman"/>
          <w:sz w:val="28"/>
          <w:szCs w:val="28"/>
        </w:rPr>
      </w:pPr>
      <w:r w:rsidRPr="009F7208">
        <w:rPr>
          <w:rFonts w:ascii="Times New Roman" w:hAnsi="Times New Roman" w:cs="Times New Roman"/>
          <w:sz w:val="28"/>
          <w:szCs w:val="28"/>
        </w:rPr>
        <w:t>Тренером не может быть обучающийся организаций общего образования.</w:t>
      </w:r>
    </w:p>
    <w:p w:rsidR="007F36AD" w:rsidRPr="009F7208" w:rsidRDefault="007F36AD" w:rsidP="007F36AD">
      <w:pPr>
        <w:pStyle w:val="a6"/>
        <w:widowControl w:val="0"/>
        <w:numPr>
          <w:ilvl w:val="0"/>
          <w:numId w:val="45"/>
        </w:numPr>
        <w:autoSpaceDE w:val="0"/>
        <w:autoSpaceDN w:val="0"/>
        <w:adjustRightInd w:val="0"/>
        <w:spacing w:after="0" w:line="276" w:lineRule="auto"/>
        <w:jc w:val="both"/>
        <w:rPr>
          <w:rFonts w:ascii="Times New Roman" w:hAnsi="Times New Roman" w:cs="Times New Roman"/>
          <w:sz w:val="28"/>
          <w:szCs w:val="28"/>
        </w:rPr>
      </w:pPr>
      <w:r w:rsidRPr="009F7208">
        <w:rPr>
          <w:rFonts w:ascii="Times New Roman" w:hAnsi="Times New Roman" w:cs="Times New Roman"/>
          <w:sz w:val="28"/>
          <w:szCs w:val="28"/>
        </w:rPr>
        <w:t>Каждую команду может представлять только один тренер.</w:t>
      </w:r>
    </w:p>
    <w:p w:rsidR="007F36AD" w:rsidRPr="009F7208" w:rsidRDefault="007F36AD" w:rsidP="007F36AD">
      <w:pPr>
        <w:pStyle w:val="a6"/>
        <w:widowControl w:val="0"/>
        <w:numPr>
          <w:ilvl w:val="0"/>
          <w:numId w:val="45"/>
        </w:numPr>
        <w:autoSpaceDE w:val="0"/>
        <w:autoSpaceDN w:val="0"/>
        <w:adjustRightInd w:val="0"/>
        <w:spacing w:after="0" w:line="276" w:lineRule="auto"/>
        <w:jc w:val="both"/>
        <w:rPr>
          <w:rFonts w:ascii="Times New Roman" w:hAnsi="Times New Roman" w:cs="Times New Roman"/>
          <w:sz w:val="28"/>
          <w:szCs w:val="28"/>
        </w:rPr>
      </w:pPr>
      <w:r w:rsidRPr="009F7208">
        <w:rPr>
          <w:rFonts w:ascii="Times New Roman" w:hAnsi="Times New Roman" w:cs="Times New Roman"/>
          <w:sz w:val="28"/>
          <w:szCs w:val="28"/>
        </w:rPr>
        <w:t>Тренер может одновременно руководить более чем одной командой.</w:t>
      </w:r>
    </w:p>
    <w:p w:rsidR="007F36AD" w:rsidRPr="009F7208" w:rsidRDefault="007F36AD" w:rsidP="007F36AD">
      <w:pPr>
        <w:pStyle w:val="a6"/>
        <w:widowControl w:val="0"/>
        <w:numPr>
          <w:ilvl w:val="0"/>
          <w:numId w:val="45"/>
        </w:numPr>
        <w:autoSpaceDE w:val="0"/>
        <w:autoSpaceDN w:val="0"/>
        <w:adjustRightInd w:val="0"/>
        <w:spacing w:after="0" w:line="276" w:lineRule="auto"/>
        <w:jc w:val="both"/>
        <w:rPr>
          <w:rFonts w:ascii="Times New Roman" w:hAnsi="Times New Roman" w:cs="Times New Roman"/>
          <w:b/>
          <w:sz w:val="28"/>
          <w:szCs w:val="28"/>
        </w:rPr>
      </w:pPr>
      <w:r w:rsidRPr="009F7208">
        <w:rPr>
          <w:rFonts w:ascii="Times New Roman" w:hAnsi="Times New Roman" w:cs="Times New Roman"/>
          <w:sz w:val="28"/>
          <w:szCs w:val="28"/>
        </w:rPr>
        <w:t>Тренер может осуществлять подготовку, инструктирование и консультирование команды исключительно до начала квалификационных заездов</w:t>
      </w:r>
      <w:r>
        <w:rPr>
          <w:rFonts w:ascii="Times New Roman" w:hAnsi="Times New Roman" w:cs="Times New Roman"/>
          <w:sz w:val="28"/>
          <w:szCs w:val="28"/>
        </w:rPr>
        <w:t>.</w:t>
      </w:r>
    </w:p>
    <w:p w:rsidR="007F36AD" w:rsidRPr="009F7208" w:rsidRDefault="007F36AD" w:rsidP="007F36AD">
      <w:pPr>
        <w:pStyle w:val="1"/>
        <w:spacing w:before="0" w:after="0"/>
        <w:jc w:val="both"/>
        <w:rPr>
          <w:rFonts w:ascii="Times New Roman" w:hAnsi="Times New Roman"/>
          <w:sz w:val="28"/>
          <w:szCs w:val="28"/>
        </w:rPr>
      </w:pPr>
      <w:r w:rsidRPr="009F7208">
        <w:rPr>
          <w:rFonts w:ascii="Times New Roman" w:hAnsi="Times New Roman"/>
          <w:sz w:val="28"/>
          <w:szCs w:val="28"/>
        </w:rPr>
        <w:t xml:space="preserve">Проведение соревнований: </w:t>
      </w:r>
    </w:p>
    <w:p w:rsidR="007F36AD" w:rsidRPr="009F7208" w:rsidRDefault="007F36AD" w:rsidP="007F36AD">
      <w:pPr>
        <w:pStyle w:val="4"/>
        <w:numPr>
          <w:ilvl w:val="0"/>
          <w:numId w:val="37"/>
        </w:numPr>
        <w:spacing w:after="0"/>
        <w:ind w:left="0"/>
        <w:contextualSpacing/>
        <w:jc w:val="both"/>
        <w:rPr>
          <w:b w:val="0"/>
          <w:sz w:val="28"/>
          <w:szCs w:val="28"/>
        </w:rPr>
      </w:pPr>
      <w:r w:rsidRPr="009F7208">
        <w:rPr>
          <w:b w:val="0"/>
          <w:sz w:val="28"/>
          <w:szCs w:val="28"/>
        </w:rPr>
        <w:t>В день соревнований необходимо подготовить:</w:t>
      </w:r>
    </w:p>
    <w:p w:rsidR="007F36AD" w:rsidRPr="009F7208" w:rsidRDefault="007F36AD" w:rsidP="007F36AD">
      <w:pPr>
        <w:pStyle w:val="4"/>
        <w:numPr>
          <w:ilvl w:val="0"/>
          <w:numId w:val="46"/>
        </w:numPr>
        <w:ind w:left="0" w:firstLine="0"/>
        <w:contextualSpacing/>
        <w:rPr>
          <w:b w:val="0"/>
          <w:sz w:val="28"/>
          <w:szCs w:val="28"/>
        </w:rPr>
      </w:pPr>
      <w:r w:rsidRPr="009F7208">
        <w:rPr>
          <w:b w:val="0"/>
          <w:sz w:val="28"/>
          <w:szCs w:val="28"/>
        </w:rPr>
        <w:t>Готового робота (роботов) для поставленной задачи.</w:t>
      </w:r>
    </w:p>
    <w:p w:rsidR="007F36AD" w:rsidRPr="009F7208" w:rsidRDefault="007F36AD" w:rsidP="007F36AD">
      <w:pPr>
        <w:pStyle w:val="4"/>
        <w:numPr>
          <w:ilvl w:val="0"/>
          <w:numId w:val="46"/>
        </w:numPr>
        <w:ind w:left="0" w:firstLine="0"/>
        <w:contextualSpacing/>
        <w:rPr>
          <w:b w:val="0"/>
          <w:sz w:val="28"/>
          <w:szCs w:val="28"/>
        </w:rPr>
      </w:pPr>
      <w:r w:rsidRPr="009F7208">
        <w:rPr>
          <w:b w:val="0"/>
          <w:sz w:val="28"/>
          <w:szCs w:val="28"/>
        </w:rPr>
        <w:t>Запас аккумуляторов или батареек при необходимости.</w:t>
      </w:r>
    </w:p>
    <w:p w:rsidR="007F36AD"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 xml:space="preserve">Состязания состоят из квалификационного тура, где засекается время прохождения роботом дистанции. </w:t>
      </w:r>
    </w:p>
    <w:p w:rsidR="007F36AD" w:rsidRPr="000701C2"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0701C2">
        <w:rPr>
          <w:rFonts w:ascii="Times New Roman" w:hAnsi="Times New Roman" w:cs="Times New Roman"/>
          <w:sz w:val="28"/>
          <w:szCs w:val="28"/>
        </w:rPr>
        <w:t xml:space="preserve">Участники, согласно жеребьевке, </w:t>
      </w:r>
      <w:r w:rsidRPr="000701C2">
        <w:rPr>
          <w:rStyle w:val="40"/>
          <w:rFonts w:eastAsia="Calibri"/>
          <w:sz w:val="28"/>
          <w:szCs w:val="28"/>
        </w:rPr>
        <w:t>проходят квалификацию</w:t>
      </w:r>
      <w:r w:rsidRPr="000701C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701C2">
        <w:rPr>
          <w:rFonts w:ascii="Times New Roman" w:hAnsi="Times New Roman" w:cs="Times New Roman"/>
          <w:sz w:val="28"/>
          <w:szCs w:val="28"/>
        </w:rPr>
        <w:t>стартуют на поле до основных заездов по одному. Место старта объявляется на соревнованиях</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Каждая команда вызывается для проведения одной попытки в течение одного раунда, в котором используются одинаковые для всех команд условия состязания.</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Основной тур проводится в виде гонки преследования.</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По итогам квалификационных заездов составляется рейтинг и роботам присваиваются номера от самого быстрого № 1 и так далее.</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 xml:space="preserve">Роботы запускаются с интервалом в 30 секунд. </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Если робот, стартующий позднее</w:t>
      </w:r>
      <w:r>
        <w:rPr>
          <w:rFonts w:ascii="Times New Roman" w:hAnsi="Times New Roman" w:cs="Times New Roman"/>
          <w:sz w:val="28"/>
          <w:szCs w:val="28"/>
        </w:rPr>
        <w:t>,</w:t>
      </w:r>
      <w:r w:rsidRPr="007148E7">
        <w:rPr>
          <w:rFonts w:ascii="Times New Roman" w:hAnsi="Times New Roman" w:cs="Times New Roman"/>
          <w:sz w:val="28"/>
          <w:szCs w:val="28"/>
        </w:rPr>
        <w:t xml:space="preserve"> сокращает дистанцию до менее, чем 2 корпусов робота (50 см), то предыдущий робот снимается с трассы судьей, не создав помехи следующему роботу.</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Таким образом у каждого робота будет 1 и более заездов.</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Тренеры не допускаются в зону состязания для инструктирования или консультирования участников команд в течение состязания.</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В зоне состязания разрешено находиться только участникам команд, судейской коллегии и жюри, представителям оргкомитета и лицам, допущенным оргкомитетом.</w:t>
      </w:r>
    </w:p>
    <w:p w:rsidR="007F36AD"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lastRenderedPageBreak/>
        <w:t>На период проведения состязаний стандарт материалов, оборудования и полей, используемых для состязаний, устанавливается организационным комитетом.</w:t>
      </w:r>
    </w:p>
    <w:p w:rsidR="007F36AD" w:rsidRPr="000701C2" w:rsidRDefault="007F36AD" w:rsidP="007F36AD">
      <w:pPr>
        <w:pStyle w:val="a6"/>
        <w:widowControl w:val="0"/>
        <w:numPr>
          <w:ilvl w:val="1"/>
          <w:numId w:val="37"/>
        </w:numPr>
        <w:autoSpaceDE w:val="0"/>
        <w:autoSpaceDN w:val="0"/>
        <w:adjustRightInd w:val="0"/>
        <w:spacing w:after="0" w:line="240" w:lineRule="auto"/>
        <w:ind w:left="0"/>
        <w:jc w:val="both"/>
        <w:rPr>
          <w:rFonts w:ascii="Times New Roman" w:hAnsi="Times New Roman" w:cs="Times New Roman"/>
          <w:b/>
          <w:sz w:val="28"/>
          <w:szCs w:val="28"/>
        </w:rPr>
      </w:pPr>
      <w:r w:rsidRPr="00FC79B8">
        <w:rPr>
          <w:rFonts w:ascii="Times New Roman" w:hAnsi="Times New Roman" w:cs="Times New Roman"/>
          <w:sz w:val="28"/>
          <w:szCs w:val="28"/>
        </w:rPr>
        <w:t>В зачет идет время прохождения дистанции (при полном выполнении задачи).</w:t>
      </w:r>
      <w:r w:rsidRPr="00FC79B8">
        <w:rPr>
          <w:sz w:val="18"/>
        </w:rPr>
        <w:t xml:space="preserve"> </w:t>
      </w:r>
      <w:r w:rsidRPr="00FC79B8">
        <w:rPr>
          <w:rFonts w:ascii="Times New Roman" w:hAnsi="Times New Roman" w:cs="Times New Roman"/>
          <w:sz w:val="28"/>
          <w:szCs w:val="28"/>
        </w:rPr>
        <w:t>Полное выполнение задания предусматривает преодоление всех препятствий, достижение роботом </w:t>
      </w:r>
      <w:r w:rsidRPr="00FC79B8">
        <w:rPr>
          <w:rFonts w:ascii="Times New Roman" w:hAnsi="Times New Roman" w:cs="Times New Roman"/>
          <w:i/>
          <w:iCs/>
          <w:sz w:val="28"/>
          <w:szCs w:val="28"/>
        </w:rPr>
        <w:t>зоны финиша</w:t>
      </w:r>
      <w:r w:rsidRPr="00FC79B8">
        <w:rPr>
          <w:rFonts w:ascii="Times New Roman" w:hAnsi="Times New Roman" w:cs="Times New Roman"/>
          <w:sz w:val="28"/>
          <w:szCs w:val="28"/>
        </w:rPr>
        <w:t> и остановку на нём</w:t>
      </w:r>
      <w:r>
        <w:rPr>
          <w:rFonts w:ascii="Times New Roman" w:hAnsi="Times New Roman" w:cs="Times New Roman"/>
          <w:sz w:val="28"/>
          <w:szCs w:val="28"/>
        </w:rPr>
        <w:t xml:space="preserve"> </w:t>
      </w:r>
      <w:r w:rsidRPr="00FC79B8">
        <w:rPr>
          <w:rFonts w:ascii="Times New Roman" w:hAnsi="Times New Roman" w:cs="Times New Roman"/>
          <w:sz w:val="28"/>
          <w:szCs w:val="28"/>
        </w:rPr>
        <w:t>и баллы за преодоление каждого блока препятствия.</w:t>
      </w:r>
    </w:p>
    <w:p w:rsidR="007F36AD" w:rsidRPr="007148E7" w:rsidRDefault="007F36AD" w:rsidP="007F36AD">
      <w:pPr>
        <w:pStyle w:val="4"/>
        <w:numPr>
          <w:ilvl w:val="0"/>
          <w:numId w:val="37"/>
        </w:numPr>
        <w:spacing w:after="0"/>
        <w:ind w:left="0"/>
        <w:contextualSpacing/>
        <w:jc w:val="both"/>
        <w:rPr>
          <w:sz w:val="28"/>
          <w:szCs w:val="28"/>
        </w:rPr>
      </w:pPr>
      <w:r w:rsidRPr="007148E7">
        <w:rPr>
          <w:sz w:val="28"/>
          <w:szCs w:val="28"/>
        </w:rPr>
        <w:t>До начала состязания</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 xml:space="preserve">Командам </w:t>
      </w:r>
      <w:r w:rsidRPr="007148E7">
        <w:rPr>
          <w:rFonts w:ascii="Times New Roman" w:hAnsi="Times New Roman" w:cs="Times New Roman"/>
          <w:b/>
          <w:sz w:val="28"/>
          <w:szCs w:val="28"/>
        </w:rPr>
        <w:t>не разрешается касаться полей</w:t>
      </w:r>
      <w:r w:rsidRPr="007148E7">
        <w:rPr>
          <w:rFonts w:ascii="Times New Roman" w:hAnsi="Times New Roman" w:cs="Times New Roman"/>
          <w:sz w:val="28"/>
          <w:szCs w:val="28"/>
        </w:rPr>
        <w:t xml:space="preserve"> состязания и испытывать на них своих роботов вне разрешенного расписанием времени.</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Для тренировочных заездов командам будет предоставлено тренировочное поле за день до соревнований.</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Все участники должны находиться в пределах слышимости комментария, ведущего и ждать объявления об участии их команды, при неявке команды на старт, ей засчитывается 0 баллов, и она теряет возможность дальнейшего участия в турнире.</w:t>
      </w:r>
    </w:p>
    <w:p w:rsidR="007F36AD" w:rsidRPr="007148E7" w:rsidRDefault="007F36AD" w:rsidP="007F36AD">
      <w:pPr>
        <w:pStyle w:val="4"/>
        <w:numPr>
          <w:ilvl w:val="0"/>
          <w:numId w:val="37"/>
        </w:numPr>
        <w:spacing w:after="0"/>
        <w:ind w:left="0"/>
        <w:contextualSpacing/>
        <w:jc w:val="both"/>
        <w:rPr>
          <w:sz w:val="28"/>
          <w:szCs w:val="28"/>
        </w:rPr>
      </w:pPr>
      <w:r w:rsidRPr="007148E7">
        <w:rPr>
          <w:sz w:val="28"/>
          <w:szCs w:val="28"/>
        </w:rPr>
        <w:t>Подготовка к выполнению квалификации</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Команды последовательно вызываются по времени регистрации.</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Робот должен быть помещен в зону старта таким образом, чтобы никакая часть робота не выступала за пределы зоны старта.</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 xml:space="preserve">Микрокомпьютер </w:t>
      </w:r>
      <w:r w:rsidRPr="007148E7">
        <w:rPr>
          <w:rFonts w:ascii="Times New Roman" w:hAnsi="Times New Roman" w:cs="Times New Roman"/>
          <w:b/>
          <w:sz w:val="28"/>
          <w:szCs w:val="28"/>
        </w:rPr>
        <w:t>должен быть включен</w:t>
      </w:r>
      <w:r w:rsidRPr="007148E7">
        <w:rPr>
          <w:rFonts w:ascii="Times New Roman" w:hAnsi="Times New Roman" w:cs="Times New Roman"/>
          <w:sz w:val="28"/>
          <w:szCs w:val="28"/>
        </w:rPr>
        <w:t>. Участникам разрешается производить физическую настройку робота. Во время физической настройки участники могут проверить корректность конструкции и подключения кабелей.</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Участники должны дождаться сигнала судьи к старту прежде чем привести робота в движение (запустить программу).</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Время попытки ограничено 2 минутами. Отсчет времени начинается с того момента, когда судья дает сигнал к старту.</w:t>
      </w:r>
    </w:p>
    <w:p w:rsidR="007F36AD" w:rsidRPr="007148E7" w:rsidRDefault="007F36AD" w:rsidP="007F36AD">
      <w:pPr>
        <w:pStyle w:val="4"/>
        <w:numPr>
          <w:ilvl w:val="0"/>
          <w:numId w:val="37"/>
        </w:numPr>
        <w:spacing w:after="0"/>
        <w:ind w:left="0"/>
        <w:contextualSpacing/>
        <w:jc w:val="both"/>
        <w:rPr>
          <w:sz w:val="28"/>
          <w:szCs w:val="28"/>
        </w:rPr>
      </w:pPr>
      <w:r w:rsidRPr="007148E7">
        <w:rPr>
          <w:sz w:val="28"/>
          <w:szCs w:val="28"/>
        </w:rPr>
        <w:t>Во время попытки</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В течение попытки участникам запрещается касаться робота или поля.</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color w:val="000000"/>
          <w:sz w:val="28"/>
          <w:szCs w:val="28"/>
        </w:rPr>
      </w:pPr>
      <w:r w:rsidRPr="007148E7">
        <w:rPr>
          <w:rFonts w:ascii="Times New Roman" w:hAnsi="Times New Roman" w:cs="Times New Roman"/>
          <w:sz w:val="28"/>
          <w:szCs w:val="28"/>
        </w:rPr>
        <w:t>Если робот сошёл с чёрной линии, судья может разрешить команде остановить робота (выключить выполнение программы). Попытка будет остановлена и робот получит столько баллов, сколько наберёт до данного момента</w:t>
      </w:r>
      <w:r>
        <w:rPr>
          <w:rFonts w:ascii="Times New Roman" w:hAnsi="Times New Roman" w:cs="Times New Roman"/>
          <w:sz w:val="28"/>
          <w:szCs w:val="28"/>
        </w:rPr>
        <w:t>.</w:t>
      </w:r>
    </w:p>
    <w:p w:rsidR="007F36AD" w:rsidRPr="007148E7" w:rsidRDefault="007F36AD" w:rsidP="007F36AD">
      <w:pPr>
        <w:pStyle w:val="a6"/>
        <w:widowControl w:val="0"/>
        <w:numPr>
          <w:ilvl w:val="0"/>
          <w:numId w:val="37"/>
        </w:numPr>
        <w:autoSpaceDE w:val="0"/>
        <w:autoSpaceDN w:val="0"/>
        <w:adjustRightInd w:val="0"/>
        <w:spacing w:after="0" w:line="276" w:lineRule="auto"/>
        <w:ind w:left="0"/>
        <w:jc w:val="both"/>
        <w:rPr>
          <w:rFonts w:ascii="Times New Roman" w:hAnsi="Times New Roman" w:cs="Times New Roman"/>
          <w:b/>
          <w:sz w:val="28"/>
          <w:szCs w:val="28"/>
        </w:rPr>
      </w:pPr>
      <w:r w:rsidRPr="007148E7">
        <w:rPr>
          <w:rFonts w:ascii="Times New Roman" w:hAnsi="Times New Roman" w:cs="Times New Roman"/>
          <w:b/>
          <w:sz w:val="28"/>
          <w:szCs w:val="28"/>
        </w:rPr>
        <w:t>По завершении попытки</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По завершении попытки участник не должен трогать робота, пока не подпишет протокол.</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По завершении попытки судья фиксирует в протоколе длительность и результат выполнения задания роботом и возможные нарушения.</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lastRenderedPageBreak/>
        <w:t>Судьи заполняют протокол после каждой попытки. Команда должна проверить и подписать протокол при отсутствии претензий к корректности заполнения протокола.</w:t>
      </w:r>
    </w:p>
    <w:p w:rsidR="007F36AD" w:rsidRPr="007148E7" w:rsidRDefault="007F36AD" w:rsidP="007F36AD">
      <w:pPr>
        <w:pStyle w:val="a6"/>
        <w:widowControl w:val="0"/>
        <w:numPr>
          <w:ilvl w:val="0"/>
          <w:numId w:val="37"/>
        </w:numPr>
        <w:autoSpaceDE w:val="0"/>
        <w:autoSpaceDN w:val="0"/>
        <w:adjustRightInd w:val="0"/>
        <w:spacing w:after="0" w:line="276" w:lineRule="auto"/>
        <w:ind w:left="0"/>
        <w:jc w:val="both"/>
        <w:rPr>
          <w:rFonts w:ascii="Times New Roman" w:hAnsi="Times New Roman" w:cs="Times New Roman"/>
          <w:b/>
          <w:sz w:val="28"/>
          <w:szCs w:val="28"/>
        </w:rPr>
      </w:pPr>
      <w:r w:rsidRPr="007148E7">
        <w:rPr>
          <w:rFonts w:ascii="Times New Roman" w:hAnsi="Times New Roman" w:cs="Times New Roman"/>
          <w:b/>
          <w:sz w:val="28"/>
          <w:szCs w:val="28"/>
        </w:rPr>
        <w:t>Во время состязания запрещено:</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Приносить еду или напитки в зону состязаний.</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Шуметь и мешать проведению соревнований.</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Причинять вред полигону. Восстановление за счет повредившей стороны.</w:t>
      </w:r>
    </w:p>
    <w:p w:rsidR="007F36AD" w:rsidRPr="007148E7" w:rsidRDefault="007F36AD" w:rsidP="007F36AD">
      <w:pPr>
        <w:pStyle w:val="4"/>
        <w:numPr>
          <w:ilvl w:val="0"/>
          <w:numId w:val="37"/>
        </w:numPr>
        <w:spacing w:after="0"/>
        <w:ind w:left="0"/>
        <w:contextualSpacing/>
        <w:jc w:val="both"/>
        <w:rPr>
          <w:sz w:val="28"/>
          <w:szCs w:val="28"/>
        </w:rPr>
      </w:pPr>
      <w:r w:rsidRPr="007148E7">
        <w:rPr>
          <w:sz w:val="28"/>
          <w:szCs w:val="28"/>
        </w:rPr>
        <w:t>Во время состязаний запрещено</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Наносить ущерб площадке, полям, материалам и оборудованию, используемых для состязаний.</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Применять опасные предметы или меры, которые могут препятствовать проведению состязаний.</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Применять ненормативную лексику и/или способы поведения по отношению к членам других команд, зрителям, судьям, персоналу и представителям оргкомитета.</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Выполнять другие действия, которые судья может посчитать препятствием проведению состязаний или их нарушением.</w:t>
      </w:r>
    </w:p>
    <w:p w:rsidR="007F36AD" w:rsidRPr="007148E7" w:rsidRDefault="007F36AD" w:rsidP="007F36AD">
      <w:pPr>
        <w:pStyle w:val="a6"/>
        <w:numPr>
          <w:ilvl w:val="1"/>
          <w:numId w:val="37"/>
        </w:numPr>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Участники, нарушившие какой-либо из этих пунктов, могут быть дисквалифицированы.</w:t>
      </w:r>
    </w:p>
    <w:p w:rsidR="007F36AD" w:rsidRPr="007148E7" w:rsidRDefault="007F36AD" w:rsidP="007F36AD">
      <w:pPr>
        <w:pStyle w:val="a6"/>
        <w:widowControl w:val="0"/>
        <w:numPr>
          <w:ilvl w:val="0"/>
          <w:numId w:val="37"/>
        </w:numPr>
        <w:autoSpaceDE w:val="0"/>
        <w:autoSpaceDN w:val="0"/>
        <w:adjustRightInd w:val="0"/>
        <w:spacing w:after="0" w:line="276" w:lineRule="auto"/>
        <w:ind w:left="0"/>
        <w:jc w:val="both"/>
        <w:rPr>
          <w:rFonts w:ascii="Times New Roman" w:hAnsi="Times New Roman" w:cs="Times New Roman"/>
          <w:b/>
          <w:sz w:val="28"/>
          <w:szCs w:val="28"/>
        </w:rPr>
      </w:pPr>
      <w:r w:rsidRPr="007148E7">
        <w:rPr>
          <w:rFonts w:ascii="Times New Roman" w:hAnsi="Times New Roman" w:cs="Times New Roman"/>
          <w:b/>
          <w:sz w:val="28"/>
          <w:szCs w:val="28"/>
        </w:rPr>
        <w:t>Подсчет баллов</w:t>
      </w:r>
    </w:p>
    <w:p w:rsidR="007F36AD" w:rsidRPr="007148E7"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За преодоление каждого квадратного элемента поля, команде начисляются баллы:</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Горка – 30 баллов</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Спираль – 30 баллов</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 xml:space="preserve">Лестница – 30 баллов </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Тоннель – 30 баллов</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Овраги – 30 баллов</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Загрузка шара 10 баллов</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Доставка шара на роботе в зону финишу 20 баллов</w:t>
      </w:r>
    </w:p>
    <w:p w:rsidR="007F36AD" w:rsidRPr="007148E7" w:rsidRDefault="007F36AD" w:rsidP="007F36AD">
      <w:pPr>
        <w:pStyle w:val="a6"/>
        <w:widowControl w:val="0"/>
        <w:numPr>
          <w:ilvl w:val="2"/>
          <w:numId w:val="42"/>
        </w:numPr>
        <w:autoSpaceDE w:val="0"/>
        <w:autoSpaceDN w:val="0"/>
        <w:adjustRightInd w:val="0"/>
        <w:spacing w:after="0" w:line="276" w:lineRule="auto"/>
        <w:ind w:left="0"/>
        <w:jc w:val="both"/>
        <w:rPr>
          <w:rFonts w:ascii="Times New Roman" w:hAnsi="Times New Roman" w:cs="Times New Roman"/>
          <w:sz w:val="28"/>
          <w:szCs w:val="28"/>
        </w:rPr>
      </w:pPr>
      <w:r w:rsidRPr="007148E7">
        <w:rPr>
          <w:rFonts w:ascii="Times New Roman" w:hAnsi="Times New Roman" w:cs="Times New Roman"/>
          <w:sz w:val="28"/>
          <w:szCs w:val="28"/>
        </w:rPr>
        <w:t>Финиш – остановка – 20 баллов.</w:t>
      </w:r>
    </w:p>
    <w:p w:rsidR="007F36AD" w:rsidRPr="007148E7" w:rsidRDefault="007F36AD" w:rsidP="007F36AD">
      <w:pPr>
        <w:widowControl w:val="0"/>
        <w:autoSpaceDE w:val="0"/>
        <w:autoSpaceDN w:val="0"/>
        <w:adjustRightInd w:val="0"/>
        <w:spacing w:after="0"/>
        <w:jc w:val="both"/>
        <w:rPr>
          <w:rFonts w:ascii="Times New Roman" w:hAnsi="Times New Roman" w:cs="Times New Roman"/>
          <w:sz w:val="28"/>
          <w:szCs w:val="28"/>
        </w:rPr>
      </w:pPr>
      <w:r w:rsidRPr="007148E7">
        <w:rPr>
          <w:rFonts w:ascii="Times New Roman" w:hAnsi="Times New Roman" w:cs="Times New Roman"/>
          <w:sz w:val="28"/>
          <w:szCs w:val="28"/>
        </w:rPr>
        <w:t>Итого максимальный балл за выполнение задания 200 баллов.</w:t>
      </w:r>
    </w:p>
    <w:p w:rsidR="007F36AD" w:rsidRPr="000701C2"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0701C2">
        <w:rPr>
          <w:rFonts w:ascii="Times New Roman" w:hAnsi="Times New Roman" w:cs="Times New Roman"/>
          <w:sz w:val="28"/>
          <w:szCs w:val="28"/>
        </w:rPr>
        <w:t>Штрафы. На поле предусмотрены элементы, которые нельзя сбивать. За смещение любого такого элемента начисляется штраф – 10 баллов, который вычитается из суммы баллов, набранных командой.</w:t>
      </w:r>
    </w:p>
    <w:p w:rsidR="007F36AD" w:rsidRPr="00C26AF1" w:rsidRDefault="007F36AD" w:rsidP="007F36AD">
      <w:pPr>
        <w:pStyle w:val="a6"/>
        <w:widowControl w:val="0"/>
        <w:numPr>
          <w:ilvl w:val="1"/>
          <w:numId w:val="37"/>
        </w:numPr>
        <w:autoSpaceDE w:val="0"/>
        <w:autoSpaceDN w:val="0"/>
        <w:adjustRightInd w:val="0"/>
        <w:spacing w:after="0" w:line="276" w:lineRule="auto"/>
        <w:ind w:left="0"/>
        <w:jc w:val="both"/>
        <w:rPr>
          <w:rFonts w:ascii="Times New Roman" w:hAnsi="Times New Roman" w:cs="Times New Roman"/>
          <w:sz w:val="28"/>
          <w:szCs w:val="28"/>
        </w:rPr>
      </w:pPr>
      <w:r w:rsidRPr="000701C2">
        <w:rPr>
          <w:rFonts w:ascii="Times New Roman" w:hAnsi="Times New Roman" w:cs="Times New Roman"/>
          <w:sz w:val="28"/>
          <w:szCs w:val="28"/>
        </w:rPr>
        <w:t>Бонусные баллы начисляются команде за преодоление всей трассы по формуле: Бонус = 120 секунд – время (в секундах), потраченное командой на преодоление трассы.</w:t>
      </w:r>
      <w:r w:rsidRPr="000701C2">
        <w:rPr>
          <w:rFonts w:ascii="Times New Roman" w:hAnsi="Times New Roman" w:cs="Times New Roman"/>
          <w:sz w:val="28"/>
          <w:szCs w:val="28"/>
        </w:rPr>
        <w:br/>
        <w:t xml:space="preserve">Например – команда потратила на всю трассу 63 секунды. </w:t>
      </w:r>
      <w:r w:rsidRPr="000701C2">
        <w:rPr>
          <w:rFonts w:ascii="Times New Roman" w:hAnsi="Times New Roman" w:cs="Times New Roman"/>
          <w:sz w:val="28"/>
          <w:szCs w:val="28"/>
        </w:rPr>
        <w:br/>
      </w:r>
      <w:r w:rsidRPr="000701C2">
        <w:rPr>
          <w:rFonts w:ascii="Times New Roman" w:hAnsi="Times New Roman" w:cs="Times New Roman"/>
          <w:sz w:val="28"/>
          <w:szCs w:val="28"/>
        </w:rPr>
        <w:lastRenderedPageBreak/>
        <w:t>Бонусные баллы = 120-63 = 57</w:t>
      </w:r>
    </w:p>
    <w:p w:rsidR="007F36AD" w:rsidRDefault="007F36AD" w:rsidP="007F36AD">
      <w:pPr>
        <w:spacing w:after="0" w:line="240" w:lineRule="auto"/>
        <w:jc w:val="both"/>
        <w:rPr>
          <w:rFonts w:ascii="Times New Roman" w:eastAsia="Times New Roman" w:hAnsi="Times New Roman" w:cs="Times New Roman"/>
          <w:b/>
          <w:sz w:val="28"/>
          <w:szCs w:val="28"/>
        </w:rPr>
      </w:pPr>
    </w:p>
    <w:p w:rsidR="007F36AD" w:rsidRDefault="007F36AD" w:rsidP="007F36AD">
      <w:pPr>
        <w:spacing w:after="0" w:line="240" w:lineRule="auto"/>
        <w:jc w:val="both"/>
        <w:rPr>
          <w:rFonts w:ascii="Times New Roman" w:eastAsia="Times New Roman" w:hAnsi="Times New Roman" w:cs="Times New Roman"/>
          <w:b/>
          <w:sz w:val="28"/>
          <w:szCs w:val="28"/>
        </w:rPr>
      </w:pPr>
    </w:p>
    <w:p w:rsidR="00673E0E" w:rsidRPr="007511EF" w:rsidRDefault="007511EF" w:rsidP="007511E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937C2F">
        <w:rPr>
          <w:rFonts w:ascii="Times New Roman" w:eastAsia="Times New Roman" w:hAnsi="Times New Roman" w:cs="Times New Roman"/>
          <w:b/>
          <w:sz w:val="28"/>
          <w:szCs w:val="28"/>
        </w:rPr>
        <w:t xml:space="preserve"> </w:t>
      </w:r>
      <w:r w:rsidR="00C7503D" w:rsidRPr="007511EF">
        <w:rPr>
          <w:rFonts w:ascii="Times New Roman" w:eastAsia="Times New Roman" w:hAnsi="Times New Roman" w:cs="Times New Roman"/>
          <w:b/>
          <w:sz w:val="28"/>
          <w:szCs w:val="28"/>
        </w:rPr>
        <w:t xml:space="preserve">СОРЕВНОВАНИЕ «УМНЫЙ ГОРОД» </w:t>
      </w:r>
    </w:p>
    <w:p w:rsidR="00673E0E" w:rsidRDefault="00C7503D">
      <w:pPr>
        <w:numPr>
          <w:ilvl w:val="0"/>
          <w:numId w:val="20"/>
        </w:numPr>
        <w:pBdr>
          <w:top w:val="nil"/>
          <w:left w:val="nil"/>
          <w:bottom w:val="nil"/>
          <w:right w:val="nil"/>
          <w:between w:val="nil"/>
        </w:pBdr>
        <w:shd w:val="clear" w:color="auto" w:fill="FFFFFF"/>
        <w:spacing w:after="0" w:line="276" w:lineRule="auto"/>
        <w:ind w:left="0" w:firstLine="0"/>
        <w:jc w:val="both"/>
      </w:pPr>
      <w:r>
        <w:rPr>
          <w:rFonts w:ascii="Times New Roman" w:eastAsia="Times New Roman" w:hAnsi="Times New Roman" w:cs="Times New Roman"/>
          <w:color w:val="000000"/>
          <w:sz w:val="28"/>
          <w:szCs w:val="28"/>
        </w:rPr>
        <w:t xml:space="preserve">Регламент соревнований создан по мотивам </w:t>
      </w:r>
      <w:r>
        <w:rPr>
          <w:rFonts w:ascii="Times New Roman" w:eastAsia="Times New Roman" w:hAnsi="Times New Roman" w:cs="Times New Roman"/>
          <w:color w:val="454545"/>
          <w:sz w:val="28"/>
          <w:szCs w:val="28"/>
        </w:rPr>
        <w:t>основной категории Всероссийской Робототехнический олимпиады (ВРО) 2019 года -</w:t>
      </w:r>
      <w:hyperlink r:id="rId22">
        <w:r>
          <w:rPr>
            <w:rFonts w:ascii="Arial" w:eastAsia="Arial" w:hAnsi="Arial" w:cs="Arial"/>
            <w:color w:val="0563C1"/>
            <w:u w:val="single"/>
          </w:rPr>
          <w:t>http://robolymp.ru/</w:t>
        </w:r>
      </w:hyperlink>
    </w:p>
    <w:p w:rsidR="00673E0E" w:rsidRDefault="00C7503D">
      <w:pPr>
        <w:numPr>
          <w:ilvl w:val="0"/>
          <w:numId w:val="20"/>
        </w:numPr>
        <w:pBdr>
          <w:top w:val="nil"/>
          <w:left w:val="nil"/>
          <w:bottom w:val="nil"/>
          <w:right w:val="nil"/>
          <w:between w:val="nil"/>
        </w:pBdr>
        <w:spacing w:after="0" w:line="276"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конкурсе участвуют дети: 9-15 лет </w:t>
      </w:r>
    </w:p>
    <w:p w:rsidR="00673E0E" w:rsidRDefault="00C7503D">
      <w:pPr>
        <w:numPr>
          <w:ilvl w:val="0"/>
          <w:numId w:val="20"/>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8"/>
          <w:szCs w:val="28"/>
          <w:u w:val="single"/>
        </w:rPr>
      </w:pPr>
      <w:r>
        <w:rPr>
          <w:rFonts w:ascii="Times New Roman" w:eastAsia="Times New Roman" w:hAnsi="Times New Roman" w:cs="Times New Roman"/>
          <w:color w:val="000000"/>
          <w:sz w:val="28"/>
          <w:szCs w:val="28"/>
        </w:rPr>
        <w:t xml:space="preserve">Младшая возрастная группа (9- 12 лет) </w:t>
      </w:r>
    </w:p>
    <w:p w:rsidR="00673E0E" w:rsidRDefault="00EE25F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hyperlink r:id="rId23">
        <w:r w:rsidR="00C7503D">
          <w:rPr>
            <w:rFonts w:ascii="Times New Roman" w:eastAsia="Times New Roman" w:hAnsi="Times New Roman" w:cs="Times New Roman"/>
            <w:color w:val="0563C1"/>
            <w:sz w:val="28"/>
            <w:szCs w:val="28"/>
            <w:u w:val="single"/>
          </w:rPr>
          <w:t>http://robolymp.ru/files/wro2019/WRO-2019-Regular-02-Elementary-RU.pdf</w:t>
        </w:r>
      </w:hyperlink>
      <w:r w:rsidR="00C7503D">
        <w:rPr>
          <w:rFonts w:ascii="Times New Roman" w:eastAsia="Times New Roman" w:hAnsi="Times New Roman" w:cs="Times New Roman"/>
          <w:color w:val="000000"/>
          <w:sz w:val="28"/>
          <w:szCs w:val="28"/>
        </w:rPr>
        <w:t xml:space="preserve"> </w:t>
      </w:r>
    </w:p>
    <w:p w:rsidR="00673E0E" w:rsidRDefault="00C7503D">
      <w:pPr>
        <w:numPr>
          <w:ilvl w:val="0"/>
          <w:numId w:val="20"/>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Средняя возрастная группа (13-15 лет) - </w:t>
      </w:r>
      <w:hyperlink r:id="rId24">
        <w:r>
          <w:rPr>
            <w:rFonts w:ascii="Times New Roman" w:eastAsia="Times New Roman" w:hAnsi="Times New Roman" w:cs="Times New Roman"/>
            <w:color w:val="0563C1"/>
            <w:sz w:val="28"/>
            <w:szCs w:val="28"/>
            <w:u w:val="single"/>
          </w:rPr>
          <w:t>http://robolymp.ru/files/wro2019/WRO-2019-Regular-03-Junior-RU.pdf</w:t>
        </w:r>
      </w:hyperlink>
      <w:r>
        <w:rPr>
          <w:rFonts w:ascii="Times New Roman" w:eastAsia="Times New Roman" w:hAnsi="Times New Roman" w:cs="Times New Roman"/>
          <w:color w:val="000000"/>
          <w:sz w:val="28"/>
          <w:szCs w:val="28"/>
          <w:u w:val="single"/>
        </w:rPr>
        <w:t xml:space="preserve"> </w:t>
      </w:r>
    </w:p>
    <w:p w:rsidR="00673E0E" w:rsidRDefault="00C7503D">
      <w:pPr>
        <w:numPr>
          <w:ilvl w:val="0"/>
          <w:numId w:val="20"/>
        </w:numPr>
        <w:pBdr>
          <w:top w:val="nil"/>
          <w:left w:val="nil"/>
          <w:bottom w:val="nil"/>
          <w:right w:val="nil"/>
          <w:between w:val="nil"/>
        </w:pBdr>
        <w:spacing w:after="0" w:line="276"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Конструирование и программирование робота для выполнения конкретного задания, которое определяется организаторами и выдается участникам в начале соревнования. На выполнение задания дается не более 2 часов.</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6.Требования к роботу</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6.1. База робота должна быть либо готова, либо подготовлена к модификации на месте проведения соревнования, соответственно дополнительные детали или оборудование, команда берет с собой на свое усмотрение (роботы, созданных на базе конструкторов LEGO).</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6.2. Максимальные размеры робота на старте должны </w:t>
      </w:r>
      <w:r>
        <w:rPr>
          <w:rFonts w:ascii="Times New Roman" w:eastAsia="Times New Roman" w:hAnsi="Times New Roman" w:cs="Times New Roman"/>
          <w:color w:val="000000"/>
          <w:sz w:val="28"/>
          <w:szCs w:val="28"/>
          <w:u w:val="single"/>
        </w:rPr>
        <w:t>составлять 25х25х25 см</w:t>
      </w:r>
      <w:r>
        <w:rPr>
          <w:rFonts w:ascii="Times New Roman" w:eastAsia="Times New Roman" w:hAnsi="Times New Roman" w:cs="Times New Roman"/>
          <w:color w:val="000000"/>
          <w:sz w:val="28"/>
          <w:szCs w:val="28"/>
        </w:rPr>
        <w:t xml:space="preserve">.  Во время соревнований размеры робота могут изменяться.                  Запрещено использование каких-либо клейких приспособлений на корпусе робота. Элементная база робота должна состоять из </w:t>
      </w:r>
      <w:r>
        <w:rPr>
          <w:rFonts w:ascii="Times New Roman" w:eastAsia="Times New Roman" w:hAnsi="Times New Roman" w:cs="Times New Roman"/>
          <w:color w:val="000000"/>
          <w:sz w:val="28"/>
          <w:szCs w:val="28"/>
          <w:u w:val="single"/>
        </w:rPr>
        <w:t>стандартных робототехнических наборов</w:t>
      </w:r>
      <w:r>
        <w:rPr>
          <w:rFonts w:ascii="Times New Roman" w:eastAsia="Times New Roman" w:hAnsi="Times New Roman" w:cs="Times New Roman"/>
          <w:color w:val="000000"/>
          <w:sz w:val="28"/>
          <w:szCs w:val="28"/>
        </w:rPr>
        <w:t>, количество контроллеров, датчиков, моторов и других устройств не ограничены.</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6.3. Разрешается использовать детали из </w:t>
      </w:r>
      <w:r>
        <w:rPr>
          <w:rFonts w:ascii="Times New Roman" w:eastAsia="Times New Roman" w:hAnsi="Times New Roman" w:cs="Times New Roman"/>
          <w:color w:val="000000"/>
          <w:sz w:val="28"/>
          <w:szCs w:val="28"/>
          <w:u w:val="single"/>
        </w:rPr>
        <w:t>различных наборов LEGO</w:t>
      </w:r>
      <w:r>
        <w:rPr>
          <w:rFonts w:ascii="Times New Roman" w:eastAsia="Times New Roman" w:hAnsi="Times New Roman" w:cs="Times New Roman"/>
          <w:color w:val="000000"/>
          <w:sz w:val="28"/>
          <w:szCs w:val="28"/>
        </w:rPr>
        <w:t xml:space="preserve">, а также детали, изготовленные вручную или напечатанные </w:t>
      </w:r>
      <w:r>
        <w:rPr>
          <w:rFonts w:ascii="Times New Roman" w:eastAsia="Times New Roman" w:hAnsi="Times New Roman" w:cs="Times New Roman"/>
          <w:color w:val="000000"/>
          <w:sz w:val="28"/>
          <w:szCs w:val="28"/>
          <w:u w:val="single"/>
        </w:rPr>
        <w:t>3D принтере</w:t>
      </w:r>
      <w:r>
        <w:rPr>
          <w:rFonts w:ascii="Times New Roman" w:eastAsia="Times New Roman" w:hAnsi="Times New Roman" w:cs="Times New Roman"/>
          <w:color w:val="000000"/>
          <w:sz w:val="28"/>
          <w:szCs w:val="28"/>
        </w:rPr>
        <w:t>.</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Требования к команде</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7.1. Команда состоит из одного-двух человек.</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7.2. Необходимые навыки:</w:t>
      </w:r>
      <w:r>
        <w:rPr>
          <w:rFonts w:ascii="Arial" w:eastAsia="Arial" w:hAnsi="Arial" w:cs="Arial"/>
          <w:color w:val="000000"/>
          <w:sz w:val="28"/>
          <w:szCs w:val="28"/>
        </w:rPr>
        <w:t xml:space="preserve"> · </w:t>
      </w:r>
      <w:r>
        <w:rPr>
          <w:rFonts w:ascii="Times New Roman" w:eastAsia="Times New Roman" w:hAnsi="Times New Roman" w:cs="Times New Roman"/>
          <w:color w:val="000000"/>
          <w:sz w:val="28"/>
          <w:szCs w:val="28"/>
        </w:rPr>
        <w:t>составление программ с использованием датчиков: освещенности, цвета, расстояния, касания, гироскопического</w:t>
      </w:r>
      <w:r>
        <w:rPr>
          <w:rFonts w:ascii="Arial" w:eastAsia="Arial" w:hAnsi="Arial" w:cs="Arial"/>
          <w:color w:val="000000"/>
          <w:sz w:val="28"/>
          <w:szCs w:val="28"/>
        </w:rPr>
        <w:t xml:space="preserve"> </w:t>
      </w:r>
      <w:r>
        <w:rPr>
          <w:rFonts w:ascii="Times New Roman" w:eastAsia="Times New Roman" w:hAnsi="Times New Roman" w:cs="Times New Roman"/>
          <w:color w:val="000000"/>
          <w:sz w:val="28"/>
          <w:szCs w:val="28"/>
        </w:rPr>
        <w:t>конструирование механизмов с применением рычагов и зубчатых передач.</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 Требования к оборудованию</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участия в конкурсе необходимо иметь собранную машину, личный робототехнический конструктор и компьютер, которые привозятся с собой в день соревнований.</w:t>
      </w:r>
    </w:p>
    <w:p w:rsidR="00673E0E" w:rsidRDefault="00C7503D">
      <w:pPr>
        <w:numPr>
          <w:ilvl w:val="0"/>
          <w:numId w:val="34"/>
        </w:numPr>
        <w:pBdr>
          <w:top w:val="nil"/>
          <w:left w:val="nil"/>
          <w:bottom w:val="nil"/>
          <w:right w:val="nil"/>
          <w:between w:val="nil"/>
        </w:pBdr>
        <w:spacing w:after="0" w:line="276"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Проведение соревнований</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 Каждой команде предоставляется рабочее место (стол, 2 стула). Организатор дает задание, с этого момента идёт отсчет времени.</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 При выполнении задания участники вольны в определении своих функций: сборка робота может вестись одним членом команды, в то время как второй пишет программу, или каждый этап задания они выполняют вместе.</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 Нахождение педагогов, родителей и зрителей в рабочей зоне недопустимо.</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ЗАДАНИЕ</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1.Описание задания</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Робот, участвующий в соревновании, должен выполнить ряд поставленных задач в </w:t>
      </w:r>
      <w:r>
        <w:rPr>
          <w:rFonts w:ascii="Times New Roman" w:eastAsia="Times New Roman" w:hAnsi="Times New Roman" w:cs="Times New Roman"/>
          <w:color w:val="000000"/>
          <w:sz w:val="28"/>
          <w:szCs w:val="28"/>
          <w:u w:val="single"/>
        </w:rPr>
        <w:t>любой последовательности</w:t>
      </w:r>
      <w:r>
        <w:rPr>
          <w:rFonts w:ascii="Times New Roman" w:eastAsia="Times New Roman" w:hAnsi="Times New Roman" w:cs="Times New Roman"/>
          <w:color w:val="000000"/>
          <w:sz w:val="28"/>
          <w:szCs w:val="28"/>
        </w:rPr>
        <w:t>. Задачи должны быть решены в ходе одного заезда.</w:t>
      </w:r>
    </w:p>
    <w:p w:rsidR="00673E0E" w:rsidRDefault="00C7503D">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2.Порядок проведения соревнования</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В день соревнований организаторы могут внести незначительные изменения в раскладку полигона.</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2.2. Задачи</w:t>
      </w:r>
      <w:r>
        <w:rPr>
          <w:rFonts w:ascii="Times New Roman" w:eastAsia="Times New Roman" w:hAnsi="Times New Roman" w:cs="Times New Roman"/>
          <w:color w:val="000000"/>
          <w:sz w:val="28"/>
          <w:szCs w:val="28"/>
        </w:rPr>
        <w:t xml:space="preserve"> будут выданы </w:t>
      </w:r>
      <w:r>
        <w:rPr>
          <w:rFonts w:ascii="Times New Roman" w:eastAsia="Times New Roman" w:hAnsi="Times New Roman" w:cs="Times New Roman"/>
          <w:color w:val="000000"/>
          <w:sz w:val="28"/>
          <w:szCs w:val="28"/>
          <w:u w:val="single"/>
        </w:rPr>
        <w:t xml:space="preserve">перед соревнованиями </w:t>
      </w:r>
      <w:r>
        <w:rPr>
          <w:rFonts w:ascii="Times New Roman" w:eastAsia="Times New Roman" w:hAnsi="Times New Roman" w:cs="Times New Roman"/>
          <w:color w:val="000000"/>
          <w:sz w:val="28"/>
          <w:szCs w:val="28"/>
        </w:rPr>
        <w:t>всем участникам.</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roofErr w:type="gramStart"/>
      <w:r>
        <w:rPr>
          <w:rFonts w:ascii="Times New Roman" w:eastAsia="Times New Roman" w:hAnsi="Times New Roman" w:cs="Times New Roman"/>
          <w:color w:val="000000"/>
          <w:sz w:val="28"/>
          <w:szCs w:val="28"/>
        </w:rPr>
        <w:t>3.На</w:t>
      </w:r>
      <w:proofErr w:type="gramEnd"/>
      <w:r>
        <w:rPr>
          <w:rFonts w:ascii="Times New Roman" w:eastAsia="Times New Roman" w:hAnsi="Times New Roman" w:cs="Times New Roman"/>
          <w:color w:val="000000"/>
          <w:sz w:val="28"/>
          <w:szCs w:val="28"/>
        </w:rPr>
        <w:t xml:space="preserve"> соревнование </w:t>
      </w:r>
      <w:r>
        <w:rPr>
          <w:rFonts w:ascii="Times New Roman" w:eastAsia="Times New Roman" w:hAnsi="Times New Roman" w:cs="Times New Roman"/>
          <w:color w:val="000000"/>
          <w:sz w:val="28"/>
          <w:szCs w:val="28"/>
          <w:u w:val="single"/>
        </w:rPr>
        <w:t>отводится 2 часа</w:t>
      </w:r>
      <w:r>
        <w:rPr>
          <w:rFonts w:ascii="Times New Roman" w:eastAsia="Times New Roman" w:hAnsi="Times New Roman" w:cs="Times New Roman"/>
          <w:color w:val="000000"/>
          <w:sz w:val="28"/>
          <w:szCs w:val="28"/>
        </w:rPr>
        <w:t>, после истечения времени или до, роботы сдаются в зону «карантина».</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 Команды имеют </w:t>
      </w:r>
      <w:r>
        <w:rPr>
          <w:rFonts w:ascii="Times New Roman" w:eastAsia="Times New Roman" w:hAnsi="Times New Roman" w:cs="Times New Roman"/>
          <w:color w:val="000000"/>
          <w:sz w:val="28"/>
          <w:szCs w:val="28"/>
          <w:u w:val="single"/>
        </w:rPr>
        <w:t>2 попытки</w:t>
      </w:r>
      <w:r>
        <w:rPr>
          <w:rFonts w:ascii="Times New Roman" w:eastAsia="Times New Roman" w:hAnsi="Times New Roman" w:cs="Times New Roman"/>
          <w:color w:val="000000"/>
          <w:sz w:val="28"/>
          <w:szCs w:val="28"/>
        </w:rPr>
        <w:t xml:space="preserve"> реализовать миссию, между попытками дается время на </w:t>
      </w:r>
      <w:r>
        <w:rPr>
          <w:rFonts w:ascii="Times New Roman" w:eastAsia="Times New Roman" w:hAnsi="Times New Roman" w:cs="Times New Roman"/>
          <w:color w:val="000000"/>
          <w:sz w:val="28"/>
          <w:szCs w:val="28"/>
          <w:u w:val="single"/>
        </w:rPr>
        <w:t>исправление ошибок</w:t>
      </w:r>
      <w:r>
        <w:rPr>
          <w:rFonts w:ascii="Times New Roman" w:eastAsia="Times New Roman" w:hAnsi="Times New Roman" w:cs="Times New Roman"/>
          <w:color w:val="000000"/>
          <w:sz w:val="28"/>
          <w:szCs w:val="28"/>
        </w:rPr>
        <w:t xml:space="preserve"> в </w:t>
      </w:r>
      <w:proofErr w:type="gramStart"/>
      <w:r>
        <w:rPr>
          <w:rFonts w:ascii="Times New Roman" w:eastAsia="Times New Roman" w:hAnsi="Times New Roman" w:cs="Times New Roman"/>
          <w:color w:val="000000"/>
          <w:sz w:val="28"/>
          <w:szCs w:val="28"/>
        </w:rPr>
        <w:t xml:space="preserve">течении </w:t>
      </w:r>
      <w:r>
        <w:rPr>
          <w:rFonts w:ascii="Times New Roman" w:eastAsia="Times New Roman" w:hAnsi="Times New Roman" w:cs="Times New Roman"/>
          <w:color w:val="FF0000"/>
          <w:sz w:val="28"/>
          <w:szCs w:val="28"/>
          <w:u w:val="single"/>
        </w:rPr>
        <w:t xml:space="preserve"> </w:t>
      </w:r>
      <w:r>
        <w:rPr>
          <w:rFonts w:ascii="Times New Roman" w:eastAsia="Times New Roman" w:hAnsi="Times New Roman" w:cs="Times New Roman"/>
          <w:color w:val="000000"/>
          <w:sz w:val="28"/>
          <w:szCs w:val="28"/>
          <w:u w:val="single"/>
        </w:rPr>
        <w:t>30</w:t>
      </w:r>
      <w:proofErr w:type="gramEnd"/>
      <w:r>
        <w:rPr>
          <w:rFonts w:ascii="Times New Roman" w:eastAsia="Times New Roman" w:hAnsi="Times New Roman" w:cs="Times New Roman"/>
          <w:color w:val="000000"/>
          <w:sz w:val="28"/>
          <w:szCs w:val="28"/>
          <w:u w:val="single"/>
        </w:rPr>
        <w:t xml:space="preserve"> мин</w:t>
      </w:r>
      <w:r>
        <w:rPr>
          <w:rFonts w:ascii="Times New Roman" w:eastAsia="Times New Roman" w:hAnsi="Times New Roman" w:cs="Times New Roman"/>
          <w:color w:val="000000"/>
          <w:sz w:val="28"/>
          <w:szCs w:val="28"/>
        </w:rPr>
        <w:t xml:space="preserve">, после истечения времени </w:t>
      </w:r>
      <w:r>
        <w:rPr>
          <w:rFonts w:ascii="Times New Roman" w:eastAsia="Times New Roman" w:hAnsi="Times New Roman" w:cs="Times New Roman"/>
          <w:color w:val="000000"/>
          <w:sz w:val="28"/>
          <w:szCs w:val="28"/>
          <w:u w:val="single"/>
        </w:rPr>
        <w:t>робот ставится в зону «карантина</w:t>
      </w:r>
      <w:r w:rsidR="007F36AD">
        <w:rPr>
          <w:rFonts w:ascii="Times New Roman" w:eastAsia="Times New Roman" w:hAnsi="Times New Roman" w:cs="Times New Roman"/>
          <w:color w:val="000000"/>
          <w:sz w:val="28"/>
          <w:szCs w:val="28"/>
          <w:u w:val="single"/>
        </w:rPr>
        <w:t>».</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2.5. Полигон имеет зону старта, </w:t>
      </w:r>
      <w:r>
        <w:rPr>
          <w:rFonts w:ascii="Times New Roman" w:eastAsia="Times New Roman" w:hAnsi="Times New Roman" w:cs="Times New Roman"/>
          <w:color w:val="000000"/>
          <w:sz w:val="28"/>
          <w:szCs w:val="28"/>
          <w:u w:val="single"/>
        </w:rPr>
        <w:t>зона финиша выбирается командой</w:t>
      </w:r>
      <w:r>
        <w:rPr>
          <w:rFonts w:ascii="Times New Roman" w:eastAsia="Times New Roman" w:hAnsi="Times New Roman" w:cs="Times New Roman"/>
          <w:color w:val="000000"/>
          <w:sz w:val="28"/>
          <w:szCs w:val="28"/>
        </w:rPr>
        <w:t xml:space="preserve"> и представляет из себя остановку выполнение программы с сопровождением звукового сигнал, означающим завершение миссии (в любой точке полигона).</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 По команде судьи участник запускает робота. С этого момента начинается отсчет времени.</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 Робот должен действовать исключительно автономно. Не допускается никакое управление роботом со стороны участника (или других участников). В противном случае заезд должен быть остановлен, а робот дисквалифицирован.</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2.8. Робот может перемещаться по полю </w:t>
      </w:r>
      <w:r>
        <w:rPr>
          <w:rFonts w:ascii="Times New Roman" w:eastAsia="Times New Roman" w:hAnsi="Times New Roman" w:cs="Times New Roman"/>
          <w:b/>
          <w:color w:val="000000"/>
          <w:sz w:val="28"/>
          <w:szCs w:val="28"/>
        </w:rPr>
        <w:t>только по линии</w:t>
      </w:r>
      <w:r>
        <w:rPr>
          <w:rFonts w:ascii="Times New Roman" w:eastAsia="Times New Roman" w:hAnsi="Times New Roman" w:cs="Times New Roman"/>
          <w:color w:val="000000"/>
          <w:sz w:val="28"/>
          <w:szCs w:val="28"/>
        </w:rPr>
        <w:t>. Съезд всех колёс с линии – нарушение правила, попытка прекращается, в зачёт идут только баллы, набранные до съезда с линии.</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 Робот начинает выполнять задание полигона в момент, когда он пересекает линию, ограничивающую зону старта этого полигона.</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 Отсчет времени начинается после того, как робот полностью оказался за зоной старта (робот полностью зашел на поле).</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 Заезд останавливается в следующих случаях:</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 выполнил задания и продемонстрировал его завершение;</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 был дисквалифицирован в ходе заезда (за нарушение правил);</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 выполняя задание наносит повреждение полигону (дается попытка и время на исправление ошибок).</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Характеристики полигона (младшая категория)</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3439199" cy="2612468"/>
            <wp:effectExtent l="0" t="0" r="0" b="0"/>
            <wp:docPr id="2" name="image5.png" descr="C:\Users\217\Desktop\поле.png"/>
            <wp:cNvGraphicFramePr/>
            <a:graphic xmlns:a="http://schemas.openxmlformats.org/drawingml/2006/main">
              <a:graphicData uri="http://schemas.openxmlformats.org/drawingml/2006/picture">
                <pic:pic xmlns:pic="http://schemas.openxmlformats.org/drawingml/2006/picture">
                  <pic:nvPicPr>
                    <pic:cNvPr id="0" name="image5.png" descr="C:\Users\217\Desktop\поле.png"/>
                    <pic:cNvPicPr preferRelativeResize="0"/>
                  </pic:nvPicPr>
                  <pic:blipFill>
                    <a:blip r:embed="rId25"/>
                    <a:srcRect/>
                    <a:stretch>
                      <a:fillRect/>
                    </a:stretch>
                  </pic:blipFill>
                  <pic:spPr>
                    <a:xfrm>
                      <a:off x="0" y="0"/>
                      <a:ext cx="3439199" cy="2612468"/>
                    </a:xfrm>
                    <a:prstGeom prst="rect">
                      <a:avLst/>
                    </a:prstGeom>
                    <a:ln/>
                  </pic:spPr>
                </pic:pic>
              </a:graphicData>
            </a:graphic>
          </wp:inline>
        </w:drawing>
      </w:r>
    </w:p>
    <w:p w:rsidR="00673E0E" w:rsidRDefault="00673E0E">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Поле представляет собой схематическое изображение различных участков городской среды. Вашему роботу нужно будет произвести ряд действий в «Умном городе».</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Ширина линии составляет 20±2 мм.</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Размеры полигона составляют 1200х2400 мм.</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Борт по периметру поля отсутствует.</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225715" cy="3750041"/>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225715" cy="3750041"/>
                    </a:xfrm>
                    <a:prstGeom prst="rect">
                      <a:avLst/>
                    </a:prstGeom>
                    <a:ln/>
                  </pic:spPr>
                </pic:pic>
              </a:graphicData>
            </a:graphic>
          </wp:inline>
        </w:drawing>
      </w:r>
    </w:p>
    <w:p w:rsidR="00673E0E" w:rsidRDefault="00673E0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876128" cy="317698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4876128" cy="3176980"/>
                    </a:xfrm>
                    <a:prstGeom prst="rect">
                      <a:avLst/>
                    </a:prstGeom>
                    <a:ln/>
                  </pic:spPr>
                </pic:pic>
              </a:graphicData>
            </a:graphic>
          </wp:inline>
        </w:drawing>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Характеристика поля (средняя категория)</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3919950" cy="2996500"/>
            <wp:effectExtent l="0" t="0" r="0" b="0"/>
            <wp:docPr id="6" name="image3.png" descr="C:\Users\217\Desktop\поле старшая.png"/>
            <wp:cNvGraphicFramePr/>
            <a:graphic xmlns:a="http://schemas.openxmlformats.org/drawingml/2006/main">
              <a:graphicData uri="http://schemas.openxmlformats.org/drawingml/2006/picture">
                <pic:pic xmlns:pic="http://schemas.openxmlformats.org/drawingml/2006/picture">
                  <pic:nvPicPr>
                    <pic:cNvPr id="0" name="image3.png" descr="C:\Users\217\Desktop\поле старшая.png"/>
                    <pic:cNvPicPr preferRelativeResize="0"/>
                  </pic:nvPicPr>
                  <pic:blipFill>
                    <a:blip r:embed="rId28"/>
                    <a:srcRect/>
                    <a:stretch>
                      <a:fillRect/>
                    </a:stretch>
                  </pic:blipFill>
                  <pic:spPr>
                    <a:xfrm>
                      <a:off x="0" y="0"/>
                      <a:ext cx="3919950" cy="2996500"/>
                    </a:xfrm>
                    <a:prstGeom prst="rect">
                      <a:avLst/>
                    </a:prstGeom>
                    <a:ln/>
                  </pic:spPr>
                </pic:pic>
              </a:graphicData>
            </a:graphic>
          </wp:inline>
        </w:drawing>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Ширина линии составляет 20±2 мм.</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Размеры полигона составляют 1200х2400 мм.</w:t>
      </w:r>
    </w:p>
    <w:p w:rsidR="00673E0E" w:rsidRDefault="00C7503D">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Борт по периметру поля отсутствует.</w:t>
      </w:r>
    </w:p>
    <w:p w:rsidR="00673E0E" w:rsidRDefault="00673E0E">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810315" cy="2035134"/>
            <wp:effectExtent l="0" t="0" r="0" b="0"/>
            <wp:docPr id="5" name="image8.jpg" descr="C:\Users\217\Desktop\Снимок.JPG"/>
            <wp:cNvGraphicFramePr/>
            <a:graphic xmlns:a="http://schemas.openxmlformats.org/drawingml/2006/main">
              <a:graphicData uri="http://schemas.openxmlformats.org/drawingml/2006/picture">
                <pic:pic xmlns:pic="http://schemas.openxmlformats.org/drawingml/2006/picture">
                  <pic:nvPicPr>
                    <pic:cNvPr id="0" name="image8.jpg" descr="C:\Users\217\Desktop\Снимок.JPG"/>
                    <pic:cNvPicPr preferRelativeResize="0"/>
                  </pic:nvPicPr>
                  <pic:blipFill>
                    <a:blip r:embed="rId29"/>
                    <a:srcRect/>
                    <a:stretch>
                      <a:fillRect/>
                    </a:stretch>
                  </pic:blipFill>
                  <pic:spPr>
                    <a:xfrm>
                      <a:off x="0" y="0"/>
                      <a:ext cx="4810315" cy="2035134"/>
                    </a:xfrm>
                    <a:prstGeom prst="rect">
                      <a:avLst/>
                    </a:prstGeom>
                    <a:ln/>
                  </pic:spPr>
                </pic:pic>
              </a:graphicData>
            </a:graphic>
          </wp:inline>
        </w:drawing>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Цель</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Конечная цель вашей миссии — это выполнить все поставленные задачи.</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 Робот должен выполнить максимальное количество задач за </w:t>
      </w:r>
      <w:r>
        <w:rPr>
          <w:rFonts w:ascii="Times New Roman" w:eastAsia="Times New Roman" w:hAnsi="Times New Roman" w:cs="Times New Roman"/>
          <w:color w:val="000000"/>
          <w:sz w:val="28"/>
          <w:szCs w:val="28"/>
          <w:u w:val="single"/>
        </w:rPr>
        <w:t>1 заезд</w:t>
      </w:r>
      <w:r>
        <w:rPr>
          <w:rFonts w:ascii="Times New Roman" w:eastAsia="Times New Roman" w:hAnsi="Times New Roman" w:cs="Times New Roman"/>
          <w:color w:val="000000"/>
          <w:sz w:val="28"/>
          <w:szCs w:val="28"/>
        </w:rPr>
        <w:t>.</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Команде не обязательно выполнять все задачи, если она не смогла реализовать выполнение или решила, что выполнение части задач достаточно.</w:t>
      </w:r>
    </w:p>
    <w:p w:rsidR="00673E0E" w:rsidRDefault="00C7503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По завершению миссии робот </w:t>
      </w:r>
      <w:r>
        <w:rPr>
          <w:rFonts w:ascii="Times New Roman" w:eastAsia="Times New Roman" w:hAnsi="Times New Roman" w:cs="Times New Roman"/>
          <w:color w:val="000000"/>
          <w:sz w:val="28"/>
          <w:szCs w:val="28"/>
          <w:u w:val="single"/>
        </w:rPr>
        <w:t>обязательно должен остановиться и просигналить звуковым сигналом завершение</w:t>
      </w:r>
      <w:r>
        <w:rPr>
          <w:rFonts w:ascii="Times New Roman" w:eastAsia="Times New Roman" w:hAnsi="Times New Roman" w:cs="Times New Roman"/>
          <w:color w:val="000000"/>
          <w:sz w:val="28"/>
          <w:szCs w:val="28"/>
        </w:rPr>
        <w:t>, после должен прекратить выполнение программы (в любой точке полигона). Судьей будет зафиксирован звуковой сигнал, соответственно завершение задачи и остановка времени.</w:t>
      </w:r>
    </w:p>
    <w:p w:rsidR="007F36AD" w:rsidRDefault="007F36A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rsidR="00673E0E" w:rsidRDefault="00673E0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p>
    <w:p w:rsidR="00673E0E" w:rsidRDefault="00937C2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4</w:t>
      </w:r>
      <w:r w:rsidR="00C7503D">
        <w:rPr>
          <w:rFonts w:ascii="Times New Roman" w:eastAsia="Times New Roman" w:hAnsi="Times New Roman" w:cs="Times New Roman"/>
          <w:b/>
          <w:color w:val="000000"/>
          <w:sz w:val="28"/>
          <w:szCs w:val="28"/>
        </w:rPr>
        <w:t>. ФУТБОЛ УПРАВЛЯЕМЫХ РОБОТОВ 2х2</w:t>
      </w:r>
    </w:p>
    <w:p w:rsidR="00673E0E" w:rsidRDefault="00673E0E">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1. Общие положения</w:t>
      </w:r>
    </w:p>
    <w:p w:rsidR="00673E0E" w:rsidRDefault="00C7503D">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color w:val="000000"/>
          <w:sz w:val="28"/>
          <w:szCs w:val="28"/>
        </w:rPr>
        <w:t>1.1.</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i/>
          <w:color w:val="000000"/>
          <w:sz w:val="28"/>
          <w:szCs w:val="28"/>
        </w:rPr>
        <w:t>Возраст участников:</w:t>
      </w:r>
      <w:r>
        <w:rPr>
          <w:rFonts w:ascii="Times New Roman" w:eastAsia="Times New Roman" w:hAnsi="Times New Roman" w:cs="Times New Roman"/>
          <w:i/>
          <w:color w:val="000000"/>
          <w:sz w:val="28"/>
          <w:szCs w:val="28"/>
        </w:rPr>
        <w:t xml:space="preserve"> 10-14 лет</w:t>
      </w:r>
    </w:p>
    <w:p w:rsidR="00673E0E" w:rsidRDefault="00C7503D">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color w:val="000000"/>
          <w:sz w:val="28"/>
          <w:szCs w:val="28"/>
        </w:rPr>
        <w:t>1.2.</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i/>
          <w:color w:val="000000"/>
          <w:sz w:val="28"/>
          <w:szCs w:val="28"/>
        </w:rPr>
        <w:t>Требования к полю и мячу</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1.2.1. цвет полигона – зеленый;</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1.2.2. материал полигона – зеленый устойчивый к истиранию материал с низким ворсом;</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1.2.3. цвет линии разметки – белый; ширина линии разметки – 15-20 мм;</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1.2.4. стенки ворот должны быть прочно прикреплены к поверхности; ширина ворот 70см.</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1.2.5. рекомендованные параметры поля: длина: 2000мм;</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ширина: 3000 мм;</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1.2.6. в качестве мяча используется стандартный теннисный мяч.</w:t>
      </w:r>
    </w:p>
    <w:p w:rsidR="00673E0E" w:rsidRDefault="00C7503D">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color w:val="000000"/>
          <w:sz w:val="28"/>
          <w:szCs w:val="28"/>
        </w:rPr>
        <w:t>1.3. Требования к роботам</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1.3.1. Для измерения робота в данном состязании в качестве измерительной конструкции используется цилиндр со следующими характеристиками: диаметр:2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см; высота: 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см.</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1.3.2. Робот </w:t>
      </w:r>
      <w:r>
        <w:rPr>
          <w:rFonts w:ascii="Times New Roman" w:eastAsia="Times New Roman" w:hAnsi="Times New Roman" w:cs="Times New Roman"/>
          <w:color w:val="000000"/>
          <w:sz w:val="28"/>
          <w:szCs w:val="28"/>
        </w:rPr>
        <w:tab/>
        <w:t>должен</w:t>
      </w:r>
      <w:r>
        <w:rPr>
          <w:rFonts w:ascii="Times New Roman" w:eastAsia="Times New Roman" w:hAnsi="Times New Roman" w:cs="Times New Roman"/>
          <w:color w:val="000000"/>
          <w:sz w:val="28"/>
          <w:szCs w:val="28"/>
        </w:rPr>
        <w:tab/>
        <w:t>быть</w:t>
      </w:r>
      <w:r>
        <w:rPr>
          <w:rFonts w:ascii="Times New Roman" w:eastAsia="Times New Roman" w:hAnsi="Times New Roman" w:cs="Times New Roman"/>
          <w:color w:val="000000"/>
          <w:sz w:val="28"/>
          <w:szCs w:val="28"/>
        </w:rPr>
        <w:tab/>
        <w:t xml:space="preserve">оснащен ударным механизмом, способным оттолкнуть мяч. Ударным механизмом является механизм, позволяющий роботу, находящемуся в центре поля, выбить мяч за центральный круг, оставаясь при этом неподвижным. </w:t>
      </w:r>
      <w:r>
        <w:rPr>
          <w:rFonts w:ascii="Times New Roman" w:eastAsia="Times New Roman" w:hAnsi="Times New Roman" w:cs="Times New Roman"/>
          <w:sz w:val="28"/>
          <w:szCs w:val="28"/>
        </w:rPr>
        <w:t>Разрешается использовать любой робототехнический конструктор.</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1.3.3. В процессе игры робот не должен превышать размеры, полученные в ходе измерений.</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1.3.4. Масса робота не ограничена.</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1.3.5. Каждым роботом должен управлять один оператор.</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1.3.6. Управление должно производиться извне, через любой беспроводной канал связи. Допустимо использование любых устройств для беспроводного управления.</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1.3.7. На каждом роботе должен быть установлен вертикальный флагшток в виде оси для крепления флага с обозначением команды или визуально (цветом) соответствующей команды.</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1.3.8. Провода должны быть связаны вместе и закреплены на корпусе робота, чтобы не мешать другим роботам в течение игры.</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1.3.10. Робот не должен захватывать мяч в процессе игры. Захватом считается перекрытие более 50% мяча корпусом робота.</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1.3.11. Можно оборудовать робота внешним пластиковым или картонным цилиндрическим кожухом с отверстиями для ударного механизма.</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 Порядок проведения состязания</w:t>
      </w:r>
    </w:p>
    <w:p w:rsidR="00673E0E" w:rsidRDefault="00C7503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2.1. Игра ведется на выбывание. В случае большого количества участников, по решению организаторов соревнования, могут проводиться отборочные матчи.</w:t>
      </w:r>
    </w:p>
    <w:p w:rsidR="00673E0E" w:rsidRDefault="00C7503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2.2. Все операторы во время игры должны находиться вне поля за своими воротами. В перерывах между таймами оператор может брать робота.</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2.3. Длительность состязания</w:t>
      </w:r>
    </w:p>
    <w:p w:rsidR="00673E0E" w:rsidRDefault="00C7503D">
      <w:pPr>
        <w:numPr>
          <w:ilvl w:val="0"/>
          <w:numId w:val="19"/>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Матч состоит из двух таймов по 2 минуты каждый. Между таймами предусмотрен перерыв не более 2 минут.</w:t>
      </w:r>
    </w:p>
    <w:p w:rsidR="00673E0E" w:rsidRDefault="00C7503D">
      <w:pPr>
        <w:numPr>
          <w:ilvl w:val="0"/>
          <w:numId w:val="19"/>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В финальных матчах длительность тайма составляет 5 минут. Перерыв - 5 минут.</w:t>
      </w:r>
    </w:p>
    <w:p w:rsidR="00673E0E" w:rsidRDefault="00C7503D">
      <w:pPr>
        <w:numPr>
          <w:ilvl w:val="0"/>
          <w:numId w:val="19"/>
        </w:numPr>
        <w:pBdr>
          <w:top w:val="nil"/>
          <w:left w:val="nil"/>
          <w:bottom w:val="nil"/>
          <w:right w:val="nil"/>
          <w:between w:val="nil"/>
        </w:pBdr>
        <w:spacing w:after="0" w:line="240" w:lineRule="auto"/>
        <w:ind w:left="0" w:firstLine="0"/>
        <w:jc w:val="both"/>
        <w:rPr>
          <w:b/>
          <w:color w:val="000000"/>
          <w:sz w:val="28"/>
          <w:szCs w:val="28"/>
        </w:rPr>
      </w:pPr>
      <w:r>
        <w:rPr>
          <w:rFonts w:ascii="Times New Roman" w:eastAsia="Times New Roman" w:hAnsi="Times New Roman" w:cs="Times New Roman"/>
          <w:color w:val="000000"/>
          <w:sz w:val="28"/>
          <w:szCs w:val="28"/>
        </w:rPr>
        <w:t>Дополнительный тайм играется при условиях недопустимости ничьи, если таковая произошла. Дополнительный тайм играется до первого гола, но не более 3 мин. Если после дополнительного тайма победитель не выявлен, по решению судьи команды играют матч «1 на 1». По решению судьи, игра может быть завершена досрочно.</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2.4. Сигналы судьи</w:t>
      </w:r>
    </w:p>
    <w:p w:rsidR="00673E0E" w:rsidRDefault="00C7503D">
      <w:pPr>
        <w:numPr>
          <w:ilvl w:val="0"/>
          <w:numId w:val="9"/>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Во время игры судья подает сигналы свистком.</w:t>
      </w:r>
    </w:p>
    <w:p w:rsidR="00673E0E" w:rsidRDefault="00C7503D">
      <w:pPr>
        <w:numPr>
          <w:ilvl w:val="0"/>
          <w:numId w:val="9"/>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Один свисток во время игры означает, что судья приостановил игру.</w:t>
      </w:r>
    </w:p>
    <w:p w:rsidR="00673E0E" w:rsidRDefault="00C7503D">
      <w:pPr>
        <w:numPr>
          <w:ilvl w:val="0"/>
          <w:numId w:val="9"/>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Возобновление игры происходит так же по одному свистку судьи.</w:t>
      </w:r>
    </w:p>
    <w:p w:rsidR="00673E0E" w:rsidRDefault="00C7503D">
      <w:pPr>
        <w:numPr>
          <w:ilvl w:val="0"/>
          <w:numId w:val="9"/>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Двойной свисток дается по окончанию тайма/матча.</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2.5. Начало игры</w:t>
      </w:r>
    </w:p>
    <w:p w:rsidR="00673E0E" w:rsidRDefault="00C7503D">
      <w:pPr>
        <w:numPr>
          <w:ilvl w:val="0"/>
          <w:numId w:val="12"/>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Перед началом игры бросается жребий. Команда, которая выигрывает в жеребьевке, получает право на свое усмотрение выполнить начальный удар, либо выбрать, какие ворота она будет защищать в первом тайме.</w:t>
      </w:r>
    </w:p>
    <w:p w:rsidR="00673E0E" w:rsidRDefault="00C7503D">
      <w:pPr>
        <w:numPr>
          <w:ilvl w:val="0"/>
          <w:numId w:val="12"/>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Во второй половине матча команды меняются половинами поля и защищают противоположные ворота. Команды могут договориться о том, чтобы не меняться половинами поля и воротами с согласия судьи.</w:t>
      </w:r>
    </w:p>
    <w:p w:rsidR="00673E0E" w:rsidRDefault="00C7503D">
      <w:pPr>
        <w:numPr>
          <w:ilvl w:val="0"/>
          <w:numId w:val="12"/>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Команда, чей соперник выполнял начальный удар в первом тайме, вводит мяч во втором тайме.</w:t>
      </w:r>
    </w:p>
    <w:p w:rsidR="00673E0E" w:rsidRDefault="00C7503D">
      <w:pPr>
        <w:numPr>
          <w:ilvl w:val="0"/>
          <w:numId w:val="12"/>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Во время игры во вратарской зоне не может находиться более двух роботов от команды, учитывая вратаря.</w:t>
      </w:r>
    </w:p>
    <w:p w:rsidR="00673E0E" w:rsidRDefault="00C7503D">
      <w:pPr>
        <w:numPr>
          <w:ilvl w:val="0"/>
          <w:numId w:val="12"/>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Команде засчитывается техническое поражение, если участники не смогли выставить на поле ни одного робота к назначенному времени матча/тайма.</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2.6. Стартовое положение и первый удар</w:t>
      </w:r>
    </w:p>
    <w:p w:rsidR="00673E0E" w:rsidRDefault="00C7503D">
      <w:pPr>
        <w:numPr>
          <w:ilvl w:val="0"/>
          <w:numId w:val="2"/>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старте роботы устанавливаются на свои половины полей. При старте мяч устанавливается в центре поля.</w:t>
      </w:r>
    </w:p>
    <w:p w:rsidR="00673E0E" w:rsidRDefault="00C7503D">
      <w:pPr>
        <w:numPr>
          <w:ilvl w:val="0"/>
          <w:numId w:val="2"/>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Соперники команды, выполняющей начальный удар, должны находиться за пределами центрального круга, пока мяч не введен в игру.</w:t>
      </w:r>
    </w:p>
    <w:p w:rsidR="00673E0E" w:rsidRDefault="00C7503D">
      <w:pPr>
        <w:numPr>
          <w:ilvl w:val="0"/>
          <w:numId w:val="2"/>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начинается по свистку главного судьи.</w:t>
      </w:r>
    </w:p>
    <w:p w:rsidR="00673E0E" w:rsidRDefault="00C7503D">
      <w:pPr>
        <w:numPr>
          <w:ilvl w:val="0"/>
          <w:numId w:val="2"/>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Мяч считается введенным в игру, если по нему произведен удар ударным механизмом робота команды или роботом, осуществляющей удар, и он находится в движении.</w:t>
      </w:r>
    </w:p>
    <w:p w:rsidR="00673E0E" w:rsidRDefault="00C7503D">
      <w:pPr>
        <w:numPr>
          <w:ilvl w:val="0"/>
          <w:numId w:val="2"/>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 забитый непосредственно после начального удара, засчитывается.</w:t>
      </w:r>
    </w:p>
    <w:p w:rsidR="00673E0E" w:rsidRDefault="00C7503D">
      <w:pPr>
        <w:numPr>
          <w:ilvl w:val="0"/>
          <w:numId w:val="2"/>
        </w:numP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Вратарь команды (если такой имеется) не заезжает за линию ворот и двигается вдоль линии (при столкновении у линии ворот, игра продолжается пока соперники явно не застрянут и понадобиться вмешательство судьи).</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2. 7. Гол</w:t>
      </w:r>
    </w:p>
    <w:p w:rsidR="00673E0E" w:rsidRDefault="00C7503D">
      <w:pPr>
        <w:numPr>
          <w:ilvl w:val="0"/>
          <w:numId w:val="4"/>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Гол засчитывается, когда мяч полностью пересекает линию ворот, при условии, что при этом не было совершено нарушения правил со стороны команды, которая забила гол.</w:t>
      </w:r>
    </w:p>
    <w:p w:rsidR="00673E0E" w:rsidRDefault="00C7503D">
      <w:pPr>
        <w:numPr>
          <w:ilvl w:val="0"/>
          <w:numId w:val="4"/>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После гола мяч устанавливается на середине поля. Право на ввод мяча в игру получает команда, пропустившая гол.</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2.8. Замена робота</w:t>
      </w:r>
    </w:p>
    <w:p w:rsidR="00673E0E" w:rsidRDefault="00C7503D">
      <w:pPr>
        <w:numPr>
          <w:ilvl w:val="0"/>
          <w:numId w:val="18"/>
        </w:numPr>
        <w:spacing w:after="0" w:line="240" w:lineRule="auto"/>
        <w:ind w:left="0" w:firstLine="0"/>
        <w:jc w:val="both"/>
        <w:rPr>
          <w:b/>
          <w:color w:val="000000"/>
          <w:sz w:val="28"/>
          <w:szCs w:val="28"/>
        </w:rPr>
      </w:pPr>
      <w:r>
        <w:rPr>
          <w:rFonts w:ascii="Times New Roman" w:eastAsia="Times New Roman" w:hAnsi="Times New Roman" w:cs="Times New Roman"/>
          <w:color w:val="000000"/>
          <w:sz w:val="28"/>
          <w:szCs w:val="28"/>
        </w:rPr>
        <w:t>В ходе игры допускается замена роботов с разрешения судьи. Ограничений на количество замен нет.</w:t>
      </w:r>
    </w:p>
    <w:p w:rsidR="00673E0E" w:rsidRDefault="00C7503D">
      <w:pPr>
        <w:numPr>
          <w:ilvl w:val="0"/>
          <w:numId w:val="18"/>
        </w:numPr>
        <w:spacing w:after="0" w:line="240" w:lineRule="auto"/>
        <w:ind w:left="0" w:firstLine="0"/>
        <w:jc w:val="both"/>
        <w:rPr>
          <w:b/>
          <w:color w:val="000000"/>
          <w:sz w:val="28"/>
          <w:szCs w:val="28"/>
        </w:rPr>
      </w:pPr>
      <w:r>
        <w:rPr>
          <w:rFonts w:ascii="Times New Roman" w:eastAsia="Times New Roman" w:hAnsi="Times New Roman" w:cs="Times New Roman"/>
          <w:color w:val="000000"/>
          <w:sz w:val="28"/>
          <w:szCs w:val="28"/>
        </w:rPr>
        <w:t>Для замены робота игрок должен просить судью подать (убрать с поля) робота, который будет заменен, называя его номер.  Робот, который выходит на замену, должен въехать на поле в любом месте границы поля.</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2.9. Финиш</w:t>
      </w:r>
    </w:p>
    <w:p w:rsidR="00673E0E" w:rsidRDefault="00C7503D">
      <w:pPr>
        <w:numPr>
          <w:ilvl w:val="0"/>
          <w:numId w:val="10"/>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Матч заканчивается в следующих случаях: время, отведенное на матч, истекло;</w:t>
      </w:r>
    </w:p>
    <w:p w:rsidR="00673E0E" w:rsidRDefault="00C7503D">
      <w:pPr>
        <w:numPr>
          <w:ilvl w:val="0"/>
          <w:numId w:val="10"/>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Одной из команд присуждено техническое поражение; по решению судьи.</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3. Игровые ситуации</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3.1. Аут</w:t>
      </w:r>
    </w:p>
    <w:p w:rsidR="00673E0E" w:rsidRDefault="00C7503D">
      <w:pPr>
        <w:numPr>
          <w:ilvl w:val="0"/>
          <w:numId w:val="13"/>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Аут назначается, когда мяч, последний раз коснувшись игрока, полностью пересек линию границы поля по земле   или по воздуху.</w:t>
      </w:r>
    </w:p>
    <w:p w:rsidR="00673E0E" w:rsidRDefault="00C7503D">
      <w:pPr>
        <w:numPr>
          <w:ilvl w:val="0"/>
          <w:numId w:val="13"/>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В случае назначения углового удара мяч устанавливается в центре углового сектора.</w:t>
      </w:r>
    </w:p>
    <w:p w:rsidR="00673E0E" w:rsidRDefault="00C7503D">
      <w:pPr>
        <w:numPr>
          <w:ilvl w:val="0"/>
          <w:numId w:val="13"/>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Мяч считается введенным в игру, как только судья поставил его в центр сектора.</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3.2. Удар от ворот</w:t>
      </w:r>
    </w:p>
    <w:p w:rsidR="00673E0E" w:rsidRDefault="00C7503D">
      <w:pPr>
        <w:numPr>
          <w:ilvl w:val="0"/>
          <w:numId w:val="6"/>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Удар от ворот назначается в следующих случаях:</w:t>
      </w:r>
    </w:p>
    <w:p w:rsidR="00673E0E" w:rsidRDefault="00C7503D">
      <w:pPr>
        <w:numPr>
          <w:ilvl w:val="0"/>
          <w:numId w:val="6"/>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при касании и задержке мяча (мяч не был выбит) вратарем мяча в течение 2 секунд, когда во вратарской зоне находится игрок команды соперника;</w:t>
      </w:r>
    </w:p>
    <w:p w:rsidR="00673E0E" w:rsidRDefault="00C7503D">
      <w:pPr>
        <w:numPr>
          <w:ilvl w:val="0"/>
          <w:numId w:val="6"/>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при касании вратаря игроком соперника во вратарской зоне, если мяч тоже находится во вратарской зоне;</w:t>
      </w:r>
    </w:p>
    <w:p w:rsidR="00673E0E" w:rsidRDefault="00C7503D">
      <w:pPr>
        <w:numPr>
          <w:ilvl w:val="0"/>
          <w:numId w:val="6"/>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при уходе мяча за линию ворот (и ее продолжение) от команды соперника. При назначении удара от ворот мяч устанавливается во вратарской зоне.</w:t>
      </w:r>
    </w:p>
    <w:p w:rsidR="00673E0E" w:rsidRDefault="00C7503D">
      <w:pPr>
        <w:numPr>
          <w:ilvl w:val="0"/>
          <w:numId w:val="6"/>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Игроки противоположной команды должны выехать за вратарскую зону на расстояние не менее 50 см. Во время выполнения удара от ворот робот, его выполняющий, не может пересекать никакой своей частью границу вратарской зоны. Робот, выполнивший удар от ворот, не должен касаться мяча, пока мяча другой робот не коснется или мяч не покинет игру.</w:t>
      </w:r>
    </w:p>
    <w:p w:rsidR="00673E0E" w:rsidRDefault="00C7503D">
      <w:pPr>
        <w:numPr>
          <w:ilvl w:val="0"/>
          <w:numId w:val="6"/>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lastRenderedPageBreak/>
        <w:t>После свистка мяч вводится в игру вратарем или игроком команды.</w:t>
      </w:r>
    </w:p>
    <w:p w:rsidR="00673E0E" w:rsidRDefault="00C7503D">
      <w:pPr>
        <w:numPr>
          <w:ilvl w:val="0"/>
          <w:numId w:val="6"/>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При нападении мяч может быть тут же выбит из вратарской зоны. В этом случае игра продолжается.</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3.3. Спорный мяч</w:t>
      </w:r>
    </w:p>
    <w:p w:rsidR="00673E0E" w:rsidRDefault="00C7503D">
      <w:pPr>
        <w:numPr>
          <w:ilvl w:val="0"/>
          <w:numId w:val="15"/>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В случае клинча более 5 секунд, судья может принять решение о розыгрыше мяча. Тогда судья по свистку приостанавливает матч, расставляет роботов и мяч по своему усмотрению и дает команду к продолжению.</w:t>
      </w:r>
    </w:p>
    <w:p w:rsidR="00673E0E" w:rsidRDefault="00C7503D">
      <w:pPr>
        <w:numPr>
          <w:ilvl w:val="0"/>
          <w:numId w:val="15"/>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Рекомендация</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z w:val="28"/>
          <w:szCs w:val="28"/>
        </w:rPr>
        <w:tab/>
        <w:t>игрокам:</w:t>
      </w:r>
      <w:r>
        <w:rPr>
          <w:rFonts w:ascii="Times New Roman" w:eastAsia="Times New Roman" w:hAnsi="Times New Roman" w:cs="Times New Roman"/>
          <w:color w:val="000000"/>
          <w:sz w:val="28"/>
          <w:szCs w:val="28"/>
        </w:rPr>
        <w:tab/>
        <w:t>При</w:t>
      </w:r>
      <w:r>
        <w:rPr>
          <w:rFonts w:ascii="Times New Roman" w:eastAsia="Times New Roman" w:hAnsi="Times New Roman" w:cs="Times New Roman"/>
          <w:color w:val="000000"/>
          <w:sz w:val="28"/>
          <w:szCs w:val="28"/>
        </w:rPr>
        <w:tab/>
        <w:t>остановке</w:t>
      </w:r>
      <w:r>
        <w:rPr>
          <w:rFonts w:ascii="Times New Roman" w:eastAsia="Times New Roman" w:hAnsi="Times New Roman" w:cs="Times New Roman"/>
          <w:color w:val="000000"/>
          <w:sz w:val="28"/>
          <w:szCs w:val="28"/>
        </w:rPr>
        <w:tab/>
        <w:t>игры</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данной ситуации самостоятельно разъезжаться на расстояние не менее 50 см от места клинча.</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4. Дисциплинарные наказания</w:t>
      </w:r>
    </w:p>
    <w:p w:rsidR="00673E0E" w:rsidRDefault="00C7503D">
      <w:pPr>
        <w:numPr>
          <w:ilvl w:val="0"/>
          <w:numId w:val="1"/>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нанесение повреждений мячу или полю; выход на поле оператора робота;</w:t>
      </w:r>
    </w:p>
    <w:p w:rsidR="00673E0E" w:rsidRDefault="00C7503D">
      <w:pPr>
        <w:numPr>
          <w:ilvl w:val="0"/>
          <w:numId w:val="1"/>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касание оператором во время игры робота, который находится на поле, без разрешения судьи;</w:t>
      </w:r>
    </w:p>
    <w:p w:rsidR="00673E0E" w:rsidRDefault="00C7503D">
      <w:pPr>
        <w:numPr>
          <w:ilvl w:val="0"/>
          <w:numId w:val="1"/>
        </w:numP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Если у команды соперников не осталось роботов на поле после удаления, то ей засчитывается техническое поражение.</w:t>
      </w:r>
    </w:p>
    <w:p w:rsidR="00673E0E" w:rsidRDefault="00C7503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Правила определения победителя</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Победителем в матче считается команда, забившая больше голов сопернику.</w:t>
      </w:r>
    </w:p>
    <w:p w:rsidR="00673E0E" w:rsidRDefault="00673E0E">
      <w:pPr>
        <w:spacing w:after="0" w:line="240" w:lineRule="auto"/>
        <w:ind w:left="-360"/>
        <w:jc w:val="both"/>
        <w:rPr>
          <w:rFonts w:ascii="Times New Roman" w:eastAsia="Times New Roman" w:hAnsi="Times New Roman" w:cs="Times New Roman"/>
          <w:b/>
          <w:color w:val="000000"/>
          <w:sz w:val="28"/>
          <w:szCs w:val="28"/>
        </w:rPr>
      </w:pPr>
    </w:p>
    <w:p w:rsidR="00673E0E" w:rsidRDefault="00C7503D">
      <w:pPr>
        <w:spacing w:after="0" w:line="240" w:lineRule="auto"/>
        <w:ind w:left="-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sz w:val="28"/>
          <w:szCs w:val="28"/>
        </w:rPr>
        <w:drawing>
          <wp:inline distT="114300" distB="114300" distL="114300" distR="114300">
            <wp:extent cx="5942965" cy="33401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5942965" cy="3340100"/>
                    </a:xfrm>
                    <a:prstGeom prst="rect">
                      <a:avLst/>
                    </a:prstGeom>
                    <a:ln/>
                  </pic:spPr>
                </pic:pic>
              </a:graphicData>
            </a:graphic>
          </wp:inline>
        </w:drawing>
      </w:r>
    </w:p>
    <w:p w:rsidR="00673E0E" w:rsidRDefault="00C7503D">
      <w:pP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Пример поля с разметкой.</w:t>
      </w:r>
      <w:r>
        <w:br w:type="page"/>
      </w:r>
    </w:p>
    <w:p w:rsidR="00673E0E" w:rsidRDefault="00937C2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w:t>
      </w:r>
      <w:r w:rsidR="00C7503D">
        <w:rPr>
          <w:rFonts w:ascii="Times New Roman" w:eastAsia="Times New Roman" w:hAnsi="Times New Roman" w:cs="Times New Roman"/>
          <w:b/>
          <w:color w:val="000000"/>
          <w:sz w:val="28"/>
          <w:szCs w:val="28"/>
        </w:rPr>
        <w:t>. ЛУННЫЙ ТРАНСПОРТИРОВЩИК</w:t>
      </w:r>
    </w:p>
    <w:p w:rsidR="00673E0E" w:rsidRDefault="00673E0E">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8"/>
          <w:szCs w:val="28"/>
        </w:rPr>
      </w:pPr>
    </w:p>
    <w:p w:rsidR="00673E0E" w:rsidRDefault="00C7503D">
      <w:pPr>
        <w:numPr>
          <w:ilvl w:val="1"/>
          <w:numId w:val="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Возраст участников</w:t>
      </w:r>
      <w:r>
        <w:rPr>
          <w:rFonts w:ascii="Times New Roman" w:eastAsia="Times New Roman" w:hAnsi="Times New Roman" w:cs="Times New Roman"/>
          <w:color w:val="000000"/>
          <w:sz w:val="28"/>
          <w:szCs w:val="28"/>
        </w:rPr>
        <w:t>: 10-13 лет</w:t>
      </w:r>
    </w:p>
    <w:p w:rsidR="00673E0E" w:rsidRDefault="00C7503D">
      <w:pPr>
        <w:numPr>
          <w:ilvl w:val="0"/>
          <w:numId w:val="7"/>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Требования к роботу</w:t>
      </w:r>
      <w:r>
        <w:rPr>
          <w:rFonts w:ascii="Times New Roman" w:eastAsia="Times New Roman" w:hAnsi="Times New Roman" w:cs="Times New Roman"/>
          <w:color w:val="000000"/>
          <w:sz w:val="28"/>
          <w:szCs w:val="28"/>
        </w:rPr>
        <w:t xml:space="preserve">: </w:t>
      </w:r>
    </w:p>
    <w:p w:rsidR="00673E0E" w:rsidRDefault="00C7503D">
      <w:pPr>
        <w:numPr>
          <w:ilvl w:val="0"/>
          <w:numId w:val="17"/>
        </w:numPr>
        <w:pBdr>
          <w:top w:val="nil"/>
          <w:left w:val="nil"/>
          <w:bottom w:val="nil"/>
          <w:right w:val="nil"/>
          <w:between w:val="nil"/>
        </w:pBdr>
        <w:spacing w:after="0" w:line="276" w:lineRule="auto"/>
        <w:ind w:left="0" w:firstLine="0"/>
        <w:jc w:val="both"/>
        <w:rPr>
          <w:color w:val="000000"/>
          <w:sz w:val="28"/>
          <w:szCs w:val="28"/>
        </w:rPr>
      </w:pPr>
      <w:r>
        <w:rPr>
          <w:rFonts w:ascii="Times New Roman" w:eastAsia="Times New Roman" w:hAnsi="Times New Roman" w:cs="Times New Roman"/>
          <w:color w:val="000000"/>
          <w:sz w:val="28"/>
          <w:szCs w:val="28"/>
        </w:rPr>
        <w:t xml:space="preserve">в соревнованиях могут принимать участие роботы, основанные на любой элементной базе использующийся в робототехнических наборах и 3D деталях, не представляющие опасности для окружающих и испытательного полигона. </w:t>
      </w:r>
    </w:p>
    <w:p w:rsidR="00673E0E" w:rsidRDefault="00C7503D">
      <w:pPr>
        <w:numPr>
          <w:ilvl w:val="0"/>
          <w:numId w:val="17"/>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габариты робота (</w:t>
      </w:r>
      <w:proofErr w:type="spellStart"/>
      <w:r>
        <w:rPr>
          <w:rFonts w:ascii="Times New Roman" w:eastAsia="Times New Roman" w:hAnsi="Times New Roman" w:cs="Times New Roman"/>
          <w:color w:val="000000"/>
          <w:sz w:val="28"/>
          <w:szCs w:val="28"/>
        </w:rPr>
        <w:t>ВхДхШ</w:t>
      </w:r>
      <w:proofErr w:type="spellEnd"/>
      <w:r>
        <w:rPr>
          <w:rFonts w:ascii="Times New Roman" w:eastAsia="Times New Roman" w:hAnsi="Times New Roman" w:cs="Times New Roman"/>
          <w:color w:val="000000"/>
          <w:sz w:val="28"/>
          <w:szCs w:val="28"/>
        </w:rPr>
        <w:t>)- 250х300х250 мм.</w:t>
      </w:r>
    </w:p>
    <w:p w:rsidR="00673E0E" w:rsidRDefault="00C7503D">
      <w:pPr>
        <w:numPr>
          <w:ilvl w:val="0"/>
          <w:numId w:val="17"/>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 xml:space="preserve">максимальная масса робота не более 1,5 кг. </w:t>
      </w:r>
    </w:p>
    <w:p w:rsidR="00673E0E" w:rsidRDefault="00C7503D">
      <w:pPr>
        <w:numPr>
          <w:ilvl w:val="0"/>
          <w:numId w:val="17"/>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управление роботом осуществляется по беспроводной связи (</w:t>
      </w:r>
      <w:r>
        <w:rPr>
          <w:rFonts w:ascii="Times New Roman" w:eastAsia="Times New Roman" w:hAnsi="Times New Roman" w:cs="Times New Roman"/>
          <w:b/>
          <w:color w:val="000000"/>
          <w:sz w:val="28"/>
          <w:szCs w:val="28"/>
        </w:rPr>
        <w:t>команда обязана самостоятельно обеспечить своего робота беспроводной связью и видео связью (наличие технического зрения) для возможности оператором управлять роботом, не видя робота и поля).</w:t>
      </w:r>
      <w:r>
        <w:rPr>
          <w:rFonts w:ascii="Times New Roman" w:eastAsia="Times New Roman" w:hAnsi="Times New Roman" w:cs="Times New Roman"/>
          <w:color w:val="000000"/>
          <w:sz w:val="28"/>
          <w:szCs w:val="28"/>
        </w:rPr>
        <w:t xml:space="preserve"> </w:t>
      </w:r>
    </w:p>
    <w:p w:rsidR="00673E0E" w:rsidRDefault="00C7503D">
      <w:pPr>
        <w:numPr>
          <w:ilvl w:val="2"/>
          <w:numId w:val="32"/>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 xml:space="preserve">Минимальная дальность связи с роботом не менее10 м. </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Требования к команде</w:t>
      </w:r>
      <w:r>
        <w:rPr>
          <w:rFonts w:ascii="Times New Roman" w:eastAsia="Times New Roman" w:hAnsi="Times New Roman" w:cs="Times New Roman"/>
          <w:sz w:val="28"/>
          <w:szCs w:val="28"/>
        </w:rPr>
        <w:t xml:space="preserve">: </w:t>
      </w:r>
    </w:p>
    <w:p w:rsidR="00673E0E" w:rsidRDefault="00C7503D">
      <w:pPr>
        <w:numPr>
          <w:ilvl w:val="0"/>
          <w:numId w:val="17"/>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Допускается не более трёх человек в команде (не считая руководителя).</w:t>
      </w:r>
    </w:p>
    <w:p w:rsidR="00673E0E" w:rsidRDefault="00C7503D">
      <w:pPr>
        <w:numPr>
          <w:ilvl w:val="0"/>
          <w:numId w:val="17"/>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 xml:space="preserve"> Оператор у робота может быть только один. Допускается смена оператора робота между попытками. </w:t>
      </w:r>
    </w:p>
    <w:p w:rsidR="00673E0E" w:rsidRDefault="00C7503D">
      <w:pPr>
        <w:numPr>
          <w:ilvl w:val="0"/>
          <w:numId w:val="17"/>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Команда имеет право выставить только одного робота.</w:t>
      </w:r>
    </w:p>
    <w:p w:rsidR="00673E0E" w:rsidRDefault="00C7503D">
      <w:pPr>
        <w:pBdr>
          <w:top w:val="nil"/>
          <w:left w:val="nil"/>
          <w:bottom w:val="nil"/>
          <w:right w:val="nil"/>
          <w:between w:val="nil"/>
        </w:pBdr>
        <w:spacing w:after="0"/>
        <w:jc w:val="both"/>
        <w:rPr>
          <w:rFonts w:ascii="Times New Roman" w:eastAsia="Times New Roman" w:hAnsi="Times New Roman" w:cs="Times New Roman"/>
          <w:b/>
          <w:color w:val="000000"/>
          <w:sz w:val="32"/>
          <w:szCs w:val="32"/>
        </w:rPr>
      </w:pPr>
      <w:bookmarkStart w:id="1" w:name="_gjdgxs" w:colFirst="0" w:colLast="0"/>
      <w:bookmarkEnd w:id="1"/>
      <w:r>
        <w:rPr>
          <w:rFonts w:ascii="Times New Roman" w:eastAsia="Times New Roman" w:hAnsi="Times New Roman" w:cs="Times New Roman"/>
          <w:b/>
          <w:color w:val="000000"/>
          <w:sz w:val="32"/>
          <w:szCs w:val="32"/>
        </w:rPr>
        <w:t>ЗАДАНИЕ</w:t>
      </w:r>
    </w:p>
    <w:p w:rsidR="00673E0E" w:rsidRDefault="00C7503D">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1.Описание задания</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На соревнованиях участникам представлен полигон «Лунодром-2», на котором смоделированы характерные особенности рельефа Лунной поверхности различной сложности: от «непроходимых» кратеров и гор, до различных неровностей, образованных в следствии падения метеоритов. Полигон представляет собой поле, состоящее из ячеек, реконфигурируемое для новых видов испытаний, а препятствия должны быть рассчитаны на 2 типа: преодолимые и непреодолимые. (Приложение 1)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Конфигурация полигона может меняться и не сообщается участникам заранее. </w:t>
      </w:r>
    </w:p>
    <w:p w:rsidR="00673E0E" w:rsidRDefault="00C7503D">
      <w:pPr>
        <w:spacing w:after="0"/>
        <w:jc w:val="both"/>
        <w:rPr>
          <w:color w:val="000000"/>
          <w:sz w:val="28"/>
          <w:szCs w:val="28"/>
        </w:rPr>
      </w:pPr>
      <w:r>
        <w:rPr>
          <w:rFonts w:ascii="Times New Roman" w:eastAsia="Times New Roman" w:hAnsi="Times New Roman" w:cs="Times New Roman"/>
          <w:sz w:val="28"/>
          <w:szCs w:val="28"/>
        </w:rPr>
        <w:t>1.2. В соревнованиях робот-луноход должен пройти все препятствия, выполняя поставленные задачи:</w:t>
      </w:r>
      <w:r>
        <w:rPr>
          <w:rFonts w:ascii="Times New Roman" w:eastAsia="Times New Roman" w:hAnsi="Times New Roman" w:cs="Times New Roman"/>
          <w:color w:val="000000"/>
          <w:sz w:val="28"/>
          <w:szCs w:val="28"/>
        </w:rPr>
        <w:t xml:space="preserve"> доставки груза с Взлётно-посадочного корабля для обеспечения или строительства Лунной базы.</w:t>
      </w:r>
    </w:p>
    <w:p w:rsidR="00673E0E" w:rsidRDefault="00C7503D">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Порядок проведения соревнования</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Перед началом состязаний все участники сдают роботов в недоступную для них зону (карантин). Во время состязаний участники могут брать роботов только из зоны карантина и только по команде судьи и оставаться в одной и той же конфигурации во время каждой номинации.</w:t>
      </w:r>
    </w:p>
    <w:p w:rsidR="00673E0E" w:rsidRDefault="00C750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Допускается:</w:t>
      </w:r>
    </w:p>
    <w:p w:rsidR="00673E0E" w:rsidRDefault="00C7503D">
      <w:pPr>
        <w:numPr>
          <w:ilvl w:val="0"/>
          <w:numId w:val="31"/>
        </w:numPr>
        <w:pBdr>
          <w:top w:val="nil"/>
          <w:left w:val="nil"/>
          <w:bottom w:val="nil"/>
          <w:right w:val="nil"/>
          <w:between w:val="nil"/>
        </w:pBdr>
        <w:spacing w:after="0" w:line="240" w:lineRule="auto"/>
        <w:ind w:left="0"/>
        <w:jc w:val="both"/>
        <w:rPr>
          <w:color w:val="000000"/>
          <w:sz w:val="28"/>
          <w:szCs w:val="28"/>
        </w:rPr>
      </w:pPr>
      <w:r>
        <w:rPr>
          <w:rFonts w:ascii="Times New Roman" w:eastAsia="Times New Roman" w:hAnsi="Times New Roman" w:cs="Times New Roman"/>
          <w:color w:val="000000"/>
          <w:sz w:val="28"/>
          <w:szCs w:val="28"/>
        </w:rPr>
        <w:lastRenderedPageBreak/>
        <w:t xml:space="preserve">снимать неисправные функциональные модули (датчики, камеру, манипулятор, рычаги, колеса, моторы). </w:t>
      </w:r>
    </w:p>
    <w:p w:rsidR="00673E0E" w:rsidRDefault="00C7503D">
      <w:pPr>
        <w:numPr>
          <w:ilvl w:val="0"/>
          <w:numId w:val="31"/>
        </w:numPr>
        <w:pBdr>
          <w:top w:val="nil"/>
          <w:left w:val="nil"/>
          <w:bottom w:val="nil"/>
          <w:right w:val="nil"/>
          <w:between w:val="nil"/>
        </w:pBdr>
        <w:spacing w:after="0" w:line="240" w:lineRule="auto"/>
        <w:ind w:left="0"/>
        <w:jc w:val="both"/>
        <w:rPr>
          <w:color w:val="000000"/>
          <w:sz w:val="28"/>
          <w:szCs w:val="28"/>
        </w:rPr>
      </w:pPr>
      <w:r>
        <w:rPr>
          <w:rFonts w:ascii="Times New Roman" w:eastAsia="Times New Roman" w:hAnsi="Times New Roman" w:cs="Times New Roman"/>
          <w:color w:val="000000"/>
          <w:sz w:val="28"/>
          <w:szCs w:val="28"/>
        </w:rPr>
        <w:t xml:space="preserve">вносить небольшие изменения: добавлять и снимать хомуты, изоленту, резинки, винты и прочие крепежные элементы, а также менять детали и модули на аналогичные или модифицировать манипулятор. </w:t>
      </w:r>
    </w:p>
    <w:p w:rsidR="00673E0E" w:rsidRDefault="00C7503D">
      <w:pPr>
        <w:numPr>
          <w:ilvl w:val="0"/>
          <w:numId w:val="31"/>
        </w:numPr>
        <w:pBdr>
          <w:top w:val="nil"/>
          <w:left w:val="nil"/>
          <w:bottom w:val="nil"/>
          <w:right w:val="nil"/>
          <w:between w:val="nil"/>
        </w:pBdr>
        <w:spacing w:after="0" w:line="240" w:lineRule="auto"/>
        <w:ind w:left="0"/>
        <w:jc w:val="both"/>
        <w:rPr>
          <w:color w:val="000000"/>
          <w:sz w:val="28"/>
          <w:szCs w:val="28"/>
        </w:rPr>
      </w:pPr>
      <w:r>
        <w:rPr>
          <w:rFonts w:ascii="Times New Roman" w:eastAsia="Times New Roman" w:hAnsi="Times New Roman" w:cs="Times New Roman"/>
          <w:color w:val="000000"/>
          <w:sz w:val="28"/>
          <w:szCs w:val="28"/>
        </w:rPr>
        <w:t xml:space="preserve">Об изменениях необходимо уведомить судью перед попыткой. Допустимость изменений оценивает комиссия.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Pr>
          <w:rFonts w:ascii="Times New Roman" w:eastAsia="Times New Roman" w:hAnsi="Times New Roman" w:cs="Times New Roman"/>
          <w:color w:val="2C2C2C"/>
          <w:sz w:val="28"/>
          <w:szCs w:val="28"/>
        </w:rPr>
        <w:t xml:space="preserve">Порядок старта участников определяется жеребьевкой. </w:t>
      </w:r>
      <w:r>
        <w:rPr>
          <w:rFonts w:ascii="Times New Roman" w:eastAsia="Times New Roman" w:hAnsi="Times New Roman" w:cs="Times New Roman"/>
          <w:sz w:val="28"/>
          <w:szCs w:val="28"/>
        </w:rPr>
        <w:t xml:space="preserve">Жеребьевка команд происходит после допуска роботов, участвующих в соревнованиях. </w:t>
      </w:r>
    </w:p>
    <w:p w:rsidR="00673E0E" w:rsidRDefault="00C7503D">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2.4. </w:t>
      </w:r>
      <w:r>
        <w:rPr>
          <w:rFonts w:ascii="Times New Roman" w:eastAsia="Times New Roman" w:hAnsi="Times New Roman" w:cs="Times New Roman"/>
          <w:color w:val="000000"/>
          <w:sz w:val="28"/>
          <w:szCs w:val="28"/>
        </w:rPr>
        <w:t>Перед соревнованием, оператору предоставляется картинка вида Лунной базы и даются детали для ее сборки.</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По результатам пройденных соревнований составляется таблица команд и с результатами проведённых попыток, в каждой номинации, с учетом зачета/незачета. </w:t>
      </w:r>
    </w:p>
    <w:p w:rsidR="00673E0E" w:rsidRDefault="00C7503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Описание хода соревнований </w:t>
      </w:r>
    </w:p>
    <w:p w:rsidR="00673E0E" w:rsidRDefault="00C7503D">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Робот должен под управлением оператора, забрать манипулятором груз, расположенный у Взлётно-посадочного корабля, пересечь полигон и опустившись в «Лунный цирк» доставить груз/блок для строительства Лунной базы.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Каждая из представленных ячеек полигона не обязательна к прохождению, оператор сам решает, как построить свой маршрут.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3.3.</w:t>
      </w:r>
      <w:r>
        <w:rPr>
          <w:rFonts w:ascii="Times New Roman" w:eastAsia="Times New Roman" w:hAnsi="Times New Roman" w:cs="Times New Roman"/>
          <w:color w:val="000000"/>
          <w:sz w:val="28"/>
          <w:szCs w:val="28"/>
        </w:rPr>
        <w:t xml:space="preserve"> Каждая команда имеет право на две попытки. Между попытками команде предоставляется время на исправление ошибок в течение </w:t>
      </w: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 xml:space="preserve"> мин. После истечения времени робот ставится в зону «карантина».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В каждом заезде фиксируется время выполнения задания. Лучшая попытка – это попытка с наибольшим количеством баллов и наименьшим временем.</w:t>
      </w:r>
    </w:p>
    <w:p w:rsidR="00673E0E" w:rsidRDefault="00673E0E">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p>
    <w:p w:rsidR="00673E0E" w:rsidRDefault="00937C2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C7503D">
        <w:rPr>
          <w:rFonts w:ascii="Times New Roman" w:eastAsia="Times New Roman" w:hAnsi="Times New Roman" w:cs="Times New Roman"/>
          <w:b/>
          <w:sz w:val="28"/>
          <w:szCs w:val="28"/>
        </w:rPr>
        <w:t>. СПАСТИ КОСМОНАВТА</w:t>
      </w:r>
    </w:p>
    <w:p w:rsidR="00673E0E" w:rsidRDefault="00C7503D">
      <w:pPr>
        <w:spacing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Миссия «Спасти космонавта» - максимально быстро предоставить помощь космонавту в случае нештатной ситуации на поверхности Луны.</w:t>
      </w:r>
    </w:p>
    <w:p w:rsidR="00673E0E" w:rsidRDefault="00C7503D">
      <w:pPr>
        <w:numPr>
          <w:ilvl w:val="0"/>
          <w:numId w:val="2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Возраст участников</w:t>
      </w:r>
      <w:r>
        <w:rPr>
          <w:rFonts w:ascii="Times New Roman" w:eastAsia="Times New Roman" w:hAnsi="Times New Roman" w:cs="Times New Roman"/>
          <w:color w:val="000000"/>
          <w:sz w:val="28"/>
          <w:szCs w:val="28"/>
        </w:rPr>
        <w:t>: 13-17 лет</w:t>
      </w:r>
    </w:p>
    <w:p w:rsidR="00673E0E" w:rsidRDefault="00C7503D">
      <w:pPr>
        <w:numPr>
          <w:ilvl w:val="0"/>
          <w:numId w:val="23"/>
        </w:numPr>
        <w:pBdr>
          <w:top w:val="nil"/>
          <w:left w:val="nil"/>
          <w:bottom w:val="nil"/>
          <w:right w:val="nil"/>
          <w:between w:val="nil"/>
        </w:pBdr>
        <w:spacing w:after="0"/>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Описание Полигона</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На соревнованиях участникам представлен полигон «Лунодром-2», на котором смоделированы характерные особенности рельефа Лунной поверхности различной сложности: от «непроходимых» кратеров и гор, до различных неровностей, образованных в следствии падения метеоритов. Полигон представляет собой поле, состоящее из ячеек, реконфигурируемое для новых видов испытаний, а препятствия должны быть рассчитаны на 2 типа: преодолимые и непреодолимые. (Приложение 1)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2.2. Конфигурация полигона может меняться и не сообщается участникам заранее. </w:t>
      </w:r>
    </w:p>
    <w:p w:rsidR="00673E0E" w:rsidRDefault="00C7503D">
      <w:pPr>
        <w:numPr>
          <w:ilvl w:val="0"/>
          <w:numId w:val="23"/>
        </w:numPr>
        <w:pBdr>
          <w:top w:val="nil"/>
          <w:left w:val="nil"/>
          <w:bottom w:val="nil"/>
          <w:right w:val="nil"/>
          <w:between w:val="nil"/>
        </w:pBdr>
        <w:spacing w:after="0" w:line="276" w:lineRule="auto"/>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Требования к роботу: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В соревнованиях могут принимать участие роботы, основанные на любой элементной базе использующийся в робототехнических наборах и 3D деталях, не представляющие опасности для окружающих и испытательного полигона. </w:t>
      </w:r>
    </w:p>
    <w:p w:rsidR="00673E0E" w:rsidRDefault="00C7503D" w:rsidP="00937C2F">
      <w:pPr>
        <w:pBdr>
          <w:top w:val="nil"/>
          <w:left w:val="nil"/>
          <w:bottom w:val="nil"/>
          <w:right w:val="nil"/>
          <w:between w:val="nil"/>
        </w:pBdr>
        <w:spacing w:after="0" w:line="25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Размеры космонавта:</w:t>
      </w:r>
      <w:r>
        <w:rPr>
          <w:color w:val="000000"/>
        </w:rPr>
        <w:t xml:space="preserve"> </w:t>
      </w:r>
      <w:r>
        <w:rPr>
          <w:rFonts w:ascii="Times New Roman" w:eastAsia="Times New Roman" w:hAnsi="Times New Roman" w:cs="Times New Roman"/>
          <w:color w:val="000000"/>
          <w:sz w:val="28"/>
          <w:szCs w:val="28"/>
        </w:rPr>
        <w:t>Длина -до18 см. Высота- до 6 см. Ширина- до 5 см.</w:t>
      </w:r>
    </w:p>
    <w:p w:rsidR="00673E0E" w:rsidRDefault="00C7503D" w:rsidP="00937C2F">
      <w:pPr>
        <w:pBdr>
          <w:top w:val="nil"/>
          <w:left w:val="nil"/>
          <w:bottom w:val="nil"/>
          <w:right w:val="nil"/>
          <w:between w:val="nil"/>
        </w:pBdr>
        <w:spacing w:after="0" w:line="25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3.3. При старте размер робота должен иметь размеры: Длина -30 см. Высота-15см. Ширина- 25 см. Колея </w:t>
      </w:r>
      <w:proofErr w:type="gramStart"/>
      <w:r>
        <w:rPr>
          <w:rFonts w:ascii="Times New Roman" w:eastAsia="Times New Roman" w:hAnsi="Times New Roman" w:cs="Times New Roman"/>
          <w:color w:val="000000"/>
          <w:sz w:val="28"/>
          <w:szCs w:val="28"/>
        </w:rPr>
        <w:t xml:space="preserve">колёс </w:t>
      </w:r>
      <w:r w:rsidR="003114ED">
        <w:rPr>
          <w:rFonts w:ascii="Times New Roman" w:eastAsia="Times New Roman" w:hAnsi="Times New Roman" w:cs="Times New Roman"/>
          <w:color w:val="000000"/>
          <w:sz w:val="28"/>
          <w:szCs w:val="28"/>
        </w:rPr>
        <w:t xml:space="preserve"> -</w:t>
      </w:r>
      <w:proofErr w:type="gramEnd"/>
      <w:r w:rsidR="003114ED">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color w:val="000000"/>
          <w:sz w:val="28"/>
          <w:szCs w:val="28"/>
        </w:rPr>
        <w:t xml:space="preserve">25 см. </w:t>
      </w:r>
      <w:r w:rsidR="003114ED">
        <w:rPr>
          <w:rFonts w:ascii="Times New Roman" w:eastAsia="Times New Roman" w:hAnsi="Times New Roman" w:cs="Times New Roman"/>
          <w:color w:val="000000"/>
          <w:sz w:val="28"/>
          <w:szCs w:val="28"/>
        </w:rPr>
        <w:t xml:space="preserve">Диаметр колёс - до </w:t>
      </w:r>
      <w:r w:rsidR="003114ED" w:rsidRPr="003114ED">
        <w:rPr>
          <w:rFonts w:ascii="Times New Roman" w:eastAsia="Times New Roman" w:hAnsi="Times New Roman" w:cs="Times New Roman"/>
          <w:color w:val="000000"/>
          <w:sz w:val="28"/>
          <w:szCs w:val="28"/>
        </w:rPr>
        <w:t>5</w:t>
      </w:r>
      <w:r w:rsidR="003114ED">
        <w:rPr>
          <w:rFonts w:ascii="Times New Roman" w:eastAsia="Times New Roman" w:hAnsi="Times New Roman" w:cs="Times New Roman"/>
          <w:color w:val="000000"/>
          <w:sz w:val="28"/>
          <w:szCs w:val="28"/>
        </w:rPr>
        <w:t>,5</w:t>
      </w:r>
      <w:r w:rsidR="003114ED" w:rsidRPr="003114ED">
        <w:rPr>
          <w:rFonts w:ascii="Times New Roman" w:eastAsia="Times New Roman" w:hAnsi="Times New Roman" w:cs="Times New Roman"/>
          <w:color w:val="000000"/>
          <w:sz w:val="28"/>
          <w:szCs w:val="28"/>
        </w:rPr>
        <w:t xml:space="preserve"> см</w:t>
      </w:r>
      <w:r w:rsidR="003114ED">
        <w:rPr>
          <w:rFonts w:ascii="Times New Roman" w:eastAsia="Times New Roman" w:hAnsi="Times New Roman" w:cs="Times New Roman"/>
          <w:color w:val="000000"/>
          <w:sz w:val="28"/>
          <w:szCs w:val="28"/>
        </w:rPr>
        <w:t>.</w:t>
      </w:r>
    </w:p>
    <w:p w:rsidR="00673E0E" w:rsidRDefault="00C7503D" w:rsidP="00937C2F">
      <w:pPr>
        <w:pBdr>
          <w:top w:val="nil"/>
          <w:left w:val="nil"/>
          <w:bottom w:val="nil"/>
          <w:right w:val="nil"/>
          <w:between w:val="nil"/>
        </w:pBdr>
        <w:spacing w:after="0" w:line="25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 Максимальная масса робота не более 1,5 кг. </w:t>
      </w:r>
    </w:p>
    <w:p w:rsidR="00673E0E" w:rsidRDefault="00C7503D" w:rsidP="00937C2F">
      <w:pPr>
        <w:spacing w:after="0"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Конструктивные запреты: </w:t>
      </w:r>
    </w:p>
    <w:p w:rsidR="00673E0E" w:rsidRDefault="00C7503D" w:rsidP="00937C2F">
      <w:pPr>
        <w:pBdr>
          <w:top w:val="nil"/>
          <w:left w:val="nil"/>
          <w:bottom w:val="nil"/>
          <w:right w:val="nil"/>
          <w:between w:val="nil"/>
        </w:pBdr>
        <w:spacing w:after="0" w:line="256"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3.5.1. Запрещено использовать жидкие, порошковые и газовые вещества. </w:t>
      </w:r>
    </w:p>
    <w:p w:rsidR="00673E0E" w:rsidRDefault="00937C2F">
      <w:pPr>
        <w:pBdr>
          <w:top w:val="nil"/>
          <w:left w:val="nil"/>
          <w:bottom w:val="nil"/>
          <w:right w:val="nil"/>
          <w:between w:val="nil"/>
        </w:pBdr>
        <w:spacing w:after="0" w:line="256" w:lineRule="auto"/>
        <w:ind w:left="426"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7503D">
        <w:rPr>
          <w:rFonts w:ascii="Times New Roman" w:eastAsia="Times New Roman" w:hAnsi="Times New Roman" w:cs="Times New Roman"/>
          <w:color w:val="000000"/>
          <w:sz w:val="28"/>
          <w:szCs w:val="28"/>
        </w:rPr>
        <w:t xml:space="preserve">3.5.2. Запрещено использовать легковоспламеняющиеся вещества. </w:t>
      </w:r>
    </w:p>
    <w:p w:rsidR="00673E0E" w:rsidRDefault="00937C2F">
      <w:pPr>
        <w:pBdr>
          <w:top w:val="nil"/>
          <w:left w:val="nil"/>
          <w:bottom w:val="nil"/>
          <w:right w:val="nil"/>
          <w:between w:val="nil"/>
        </w:pBdr>
        <w:spacing w:after="0" w:line="256" w:lineRule="auto"/>
        <w:ind w:left="426"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7503D">
        <w:rPr>
          <w:rFonts w:ascii="Times New Roman" w:eastAsia="Times New Roman" w:hAnsi="Times New Roman" w:cs="Times New Roman"/>
          <w:color w:val="000000"/>
          <w:sz w:val="28"/>
          <w:szCs w:val="28"/>
        </w:rPr>
        <w:t>3.5.3. Запрещено использовать гусеничный ход.</w:t>
      </w:r>
    </w:p>
    <w:p w:rsidR="00673E0E" w:rsidRDefault="00937C2F">
      <w:pPr>
        <w:pBdr>
          <w:top w:val="nil"/>
          <w:left w:val="nil"/>
          <w:bottom w:val="nil"/>
          <w:right w:val="nil"/>
          <w:between w:val="nil"/>
        </w:pBdr>
        <w:spacing w:after="0" w:line="256" w:lineRule="auto"/>
        <w:ind w:left="426" w:hanging="720"/>
        <w:jc w:val="both"/>
        <w:rPr>
          <w:rFonts w:ascii="Times New Roman" w:eastAsia="Times New Roman" w:hAnsi="Times New Roman" w:cs="Times New Roman"/>
          <w:color w:val="000000"/>
          <w:sz w:val="28"/>
          <w:szCs w:val="28"/>
        </w:rPr>
      </w:pPr>
      <w:bookmarkStart w:id="2" w:name="_30j0zll" w:colFirst="0" w:colLast="0"/>
      <w:bookmarkEnd w:id="2"/>
      <w:r>
        <w:rPr>
          <w:rFonts w:ascii="Times New Roman" w:eastAsia="Times New Roman" w:hAnsi="Times New Roman" w:cs="Times New Roman"/>
          <w:color w:val="000000"/>
          <w:sz w:val="28"/>
          <w:szCs w:val="28"/>
        </w:rPr>
        <w:t xml:space="preserve">     </w:t>
      </w:r>
      <w:r w:rsidR="00C7503D">
        <w:rPr>
          <w:rFonts w:ascii="Times New Roman" w:eastAsia="Times New Roman" w:hAnsi="Times New Roman" w:cs="Times New Roman"/>
          <w:color w:val="000000"/>
          <w:sz w:val="28"/>
          <w:szCs w:val="28"/>
        </w:rPr>
        <w:t>3.5.4 Запрещено использовать: упоры, захваты, крюки - в грунт полигона.</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Робот должен быть автономным, с источником питания на борту. </w:t>
      </w:r>
    </w:p>
    <w:p w:rsidR="00673E0E" w:rsidRDefault="00C7503D">
      <w:pPr>
        <w:numPr>
          <w:ilvl w:val="0"/>
          <w:numId w:val="3"/>
        </w:numPr>
        <w:pBdr>
          <w:top w:val="nil"/>
          <w:left w:val="nil"/>
          <w:bottom w:val="nil"/>
          <w:right w:val="nil"/>
          <w:between w:val="nil"/>
        </w:pBdr>
        <w:spacing w:after="0" w:line="256" w:lineRule="auto"/>
        <w:ind w:left="0" w:firstLine="0"/>
        <w:jc w:val="both"/>
        <w:rPr>
          <w:color w:val="000000"/>
          <w:sz w:val="28"/>
          <w:szCs w:val="28"/>
        </w:rPr>
      </w:pPr>
      <w:r>
        <w:rPr>
          <w:rFonts w:ascii="Times New Roman" w:eastAsia="Times New Roman" w:hAnsi="Times New Roman" w:cs="Times New Roman"/>
          <w:color w:val="000000"/>
          <w:sz w:val="28"/>
          <w:szCs w:val="28"/>
        </w:rPr>
        <w:t xml:space="preserve">К элементам автономности относятся: движение по поверхности при помощи программного управления или системы технического зрения, автономный захват предметов при помощи манипуляторов и датчика расстояния, движение по сложной траектории (подъем/спуск) при помощи датчика уклона.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Для попадания результатов в зачет необходимо обязательное наличие и использование: </w:t>
      </w:r>
    </w:p>
    <w:p w:rsidR="00673E0E" w:rsidRDefault="00C7503D">
      <w:pPr>
        <w:numPr>
          <w:ilvl w:val="0"/>
          <w:numId w:val="3"/>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функциональных датчиков и устройство захвата космонавта (успешное выполнение какого-либо задания с применением элементов автономности);</w:t>
      </w:r>
    </w:p>
    <w:p w:rsidR="00673E0E" w:rsidRDefault="00C7503D">
      <w:pPr>
        <w:numPr>
          <w:ilvl w:val="0"/>
          <w:numId w:val="3"/>
        </w:numPr>
        <w:pBdr>
          <w:top w:val="nil"/>
          <w:left w:val="nil"/>
          <w:bottom w:val="nil"/>
          <w:right w:val="nil"/>
          <w:between w:val="nil"/>
        </w:pBdr>
        <w:spacing w:after="0" w:line="256" w:lineRule="auto"/>
        <w:ind w:left="0" w:firstLine="0"/>
        <w:jc w:val="both"/>
        <w:rPr>
          <w:color w:val="000000"/>
          <w:sz w:val="28"/>
          <w:szCs w:val="28"/>
        </w:rPr>
      </w:pPr>
      <w:r>
        <w:rPr>
          <w:rFonts w:ascii="Times New Roman" w:eastAsia="Times New Roman" w:hAnsi="Times New Roman" w:cs="Times New Roman"/>
          <w:color w:val="000000"/>
          <w:sz w:val="28"/>
          <w:szCs w:val="28"/>
        </w:rPr>
        <w:t xml:space="preserve">К заданиям, выполняемым при помощи манипулятора или </w:t>
      </w:r>
      <w:r w:rsidR="00937C2F">
        <w:rPr>
          <w:rFonts w:ascii="Times New Roman" w:eastAsia="Times New Roman" w:hAnsi="Times New Roman" w:cs="Times New Roman"/>
          <w:color w:val="000000"/>
          <w:sz w:val="28"/>
          <w:szCs w:val="28"/>
        </w:rPr>
        <w:t>устройства для</w:t>
      </w:r>
      <w:r>
        <w:rPr>
          <w:rFonts w:ascii="Times New Roman" w:eastAsia="Times New Roman" w:hAnsi="Times New Roman" w:cs="Times New Roman"/>
          <w:color w:val="000000"/>
          <w:sz w:val="28"/>
          <w:szCs w:val="28"/>
        </w:rPr>
        <w:t xml:space="preserve"> захвата космонавта, относятся: захват и перемещение космонавта на роботе. </w:t>
      </w:r>
    </w:p>
    <w:p w:rsidR="00673E0E" w:rsidRDefault="00C7503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4.Требования к команде</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Допускается не более трёх человек в команде (не считая руководителя), 4.2. Оператор у робота может быть только один.</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 Допускается смена оператора робота между попытками.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 Команда имеет право выставить только одного робота в одной номинации в ходе текущих соревнований. </w:t>
      </w:r>
    </w:p>
    <w:p w:rsidR="00673E0E" w:rsidRDefault="00937C2F">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r w:rsidR="00C7503D">
        <w:rPr>
          <w:rFonts w:ascii="Times New Roman" w:eastAsia="Times New Roman" w:hAnsi="Times New Roman" w:cs="Times New Roman"/>
          <w:b/>
          <w:color w:val="000000"/>
          <w:sz w:val="28"/>
          <w:szCs w:val="28"/>
        </w:rPr>
        <w:t>. Порядок проведения соревнования</w:t>
      </w:r>
    </w:p>
    <w:p w:rsidR="00673E0E" w:rsidRDefault="00937C2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7503D">
        <w:rPr>
          <w:rFonts w:ascii="Times New Roman" w:eastAsia="Times New Roman" w:hAnsi="Times New Roman" w:cs="Times New Roman"/>
          <w:sz w:val="28"/>
          <w:szCs w:val="28"/>
        </w:rPr>
        <w:t>.1. Перед началом состязаний все участники сдают роботов в недоступную для них зону (карантин). Во время состязаний участники могут брать роботов только из зоны карантина и только по команде судьи и оставаться в одной и той же конфигурации во время каждой номинации.</w:t>
      </w:r>
    </w:p>
    <w:p w:rsidR="00673E0E" w:rsidRDefault="00937C2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7503D">
        <w:rPr>
          <w:rFonts w:ascii="Times New Roman" w:eastAsia="Times New Roman" w:hAnsi="Times New Roman" w:cs="Times New Roman"/>
          <w:sz w:val="28"/>
          <w:szCs w:val="28"/>
        </w:rPr>
        <w:t>.2. Допускается:</w:t>
      </w:r>
    </w:p>
    <w:p w:rsidR="00673E0E" w:rsidRDefault="00C7503D">
      <w:pPr>
        <w:numPr>
          <w:ilvl w:val="0"/>
          <w:numId w:val="31"/>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lastRenderedPageBreak/>
        <w:t xml:space="preserve">снимать неисправные функциональные модули (датчики, камеру, манипулятор, рычаги, колеса, моторы). </w:t>
      </w:r>
    </w:p>
    <w:p w:rsidR="00673E0E" w:rsidRDefault="00C7503D">
      <w:pPr>
        <w:numPr>
          <w:ilvl w:val="0"/>
          <w:numId w:val="31"/>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 xml:space="preserve">вносить небольшие изменения: добавлять и снимать хомуты, изоленту, резинки, винты и прочие крепежные элементы, а также менять детали и модули на аналогичные. </w:t>
      </w:r>
    </w:p>
    <w:p w:rsidR="00673E0E" w:rsidRDefault="00C7503D">
      <w:pPr>
        <w:numPr>
          <w:ilvl w:val="0"/>
          <w:numId w:val="31"/>
        </w:numPr>
        <w:pBdr>
          <w:top w:val="nil"/>
          <w:left w:val="nil"/>
          <w:bottom w:val="nil"/>
          <w:right w:val="nil"/>
          <w:between w:val="nil"/>
        </w:pBdr>
        <w:spacing w:after="0" w:line="240" w:lineRule="auto"/>
        <w:ind w:left="0" w:firstLine="0"/>
        <w:jc w:val="both"/>
        <w:rPr>
          <w:color w:val="000000"/>
          <w:sz w:val="28"/>
          <w:szCs w:val="28"/>
        </w:rPr>
      </w:pPr>
      <w:r>
        <w:rPr>
          <w:rFonts w:ascii="Times New Roman" w:eastAsia="Times New Roman" w:hAnsi="Times New Roman" w:cs="Times New Roman"/>
          <w:color w:val="000000"/>
          <w:sz w:val="28"/>
          <w:szCs w:val="28"/>
        </w:rPr>
        <w:t xml:space="preserve">Об изменениях необходимо уведомить судью перед попыткой. Допустимость изменений оценивает комиссия. </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7503D">
        <w:rPr>
          <w:rFonts w:ascii="Times New Roman" w:eastAsia="Times New Roman" w:hAnsi="Times New Roman" w:cs="Times New Roman"/>
          <w:sz w:val="28"/>
          <w:szCs w:val="28"/>
        </w:rPr>
        <w:t xml:space="preserve">.3. </w:t>
      </w:r>
      <w:r w:rsidR="00C7503D">
        <w:rPr>
          <w:rFonts w:ascii="Times New Roman" w:eastAsia="Times New Roman" w:hAnsi="Times New Roman" w:cs="Times New Roman"/>
          <w:color w:val="2C2C2C"/>
          <w:sz w:val="28"/>
          <w:szCs w:val="28"/>
        </w:rPr>
        <w:t xml:space="preserve">Порядок старта участников определяется жеребьевкой. </w:t>
      </w:r>
      <w:r w:rsidR="00C7503D">
        <w:rPr>
          <w:rFonts w:ascii="Times New Roman" w:eastAsia="Times New Roman" w:hAnsi="Times New Roman" w:cs="Times New Roman"/>
          <w:sz w:val="28"/>
          <w:szCs w:val="28"/>
        </w:rPr>
        <w:t xml:space="preserve">Жеребьевка команд происходит после допуска роботов, участвующих в соревнованиях. </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C7503D">
        <w:rPr>
          <w:rFonts w:ascii="Times New Roman" w:eastAsia="Times New Roman" w:hAnsi="Times New Roman" w:cs="Times New Roman"/>
          <w:sz w:val="28"/>
          <w:szCs w:val="28"/>
        </w:rPr>
        <w:t xml:space="preserve">.4. По результатам пройденных соревнований составляется таблица команд и с результатами проведённых попыток, в каждой номинации, с учетом зачета/незачета. </w:t>
      </w:r>
    </w:p>
    <w:p w:rsidR="00673E0E" w:rsidRDefault="00937C2F" w:rsidP="00937C2F">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r w:rsidR="00C7503D">
        <w:rPr>
          <w:rFonts w:ascii="Times New Roman" w:eastAsia="Times New Roman" w:hAnsi="Times New Roman" w:cs="Times New Roman"/>
          <w:b/>
          <w:color w:val="000000"/>
          <w:sz w:val="28"/>
          <w:szCs w:val="28"/>
        </w:rPr>
        <w:t>. Описание хода соревнований</w:t>
      </w:r>
    </w:p>
    <w:p w:rsidR="00673E0E" w:rsidRDefault="00C7503D">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в номинации «Спасти космонавта» выходит из Взлётно-посадочного модуля, проводит поиск космонавта и доставляет его на Лунную базу, расположенную в «Лунном цирке». Опасные участки преодолеваются с помощью датчиков уклона поверхности, установленных на роботе. Шлем космонавта будет оснащён цветным маркером или инфракрасным светодиодом. </w:t>
      </w:r>
    </w:p>
    <w:p w:rsidR="00673E0E" w:rsidRDefault="00C7503D">
      <w:pPr>
        <w:spacing w:after="0"/>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Поиск космонавта осуществляется с помощью датчиков: </w:t>
      </w:r>
    </w:p>
    <w:p w:rsidR="00673E0E" w:rsidRDefault="00C7503D">
      <w:pPr>
        <w:numPr>
          <w:ilvl w:val="0"/>
          <w:numId w:val="22"/>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ультразвуковых для определения расстояния до препятствий; </w:t>
      </w:r>
    </w:p>
    <w:p w:rsidR="00673E0E" w:rsidRDefault="00C7503D">
      <w:pPr>
        <w:numPr>
          <w:ilvl w:val="0"/>
          <w:numId w:val="22"/>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определяющих цвет шлема космонавта (маркер зелёный) или реагирующих на инфракрасный светодиод.</w:t>
      </w:r>
    </w:p>
    <w:p w:rsidR="00673E0E" w:rsidRDefault="00C7503D">
      <w:pPr>
        <w:pBdr>
          <w:top w:val="nil"/>
          <w:left w:val="nil"/>
          <w:bottom w:val="nil"/>
          <w:right w:val="nil"/>
          <w:between w:val="nil"/>
        </w:pBdr>
        <w:spacing w:after="0"/>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Оценивается минимальное время прохождения испытания.</w:t>
      </w:r>
    </w:p>
    <w:p w:rsidR="00673E0E" w:rsidRDefault="00C7503D">
      <w:pPr>
        <w:spacing w:after="0"/>
        <w:jc w:val="both"/>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Условия выполнения задания оператором</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номинациях «Спасти космонавта» робот находится в зоне видимости оператора (участника соревнований), управление роботом осуществляется автономно, с использованием датчиков робота и установленной на нем измерительной аппаратуры.</w:t>
      </w:r>
    </w:p>
    <w:p w:rsidR="00673E0E" w:rsidRDefault="00937C2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 xml:space="preserve">. </w:t>
      </w:r>
      <w:r w:rsidR="00C7503D">
        <w:rPr>
          <w:rFonts w:ascii="Times New Roman" w:eastAsia="Times New Roman" w:hAnsi="Times New Roman" w:cs="Times New Roman"/>
          <w:b/>
          <w:sz w:val="28"/>
          <w:szCs w:val="28"/>
        </w:rPr>
        <w:t xml:space="preserve">Выполнение условий зачета в соревнованиях: </w:t>
      </w:r>
    </w:p>
    <w:p w:rsidR="00673E0E" w:rsidRDefault="00937C2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.1. В ходе двух попыток для попадания результатов в зачет берётся лучшая по результирующему времени.</w:t>
      </w:r>
      <w:r w:rsidR="00C7503D">
        <w:rPr>
          <w:rFonts w:ascii="Times New Roman" w:eastAsia="Times New Roman" w:hAnsi="Times New Roman" w:cs="Times New Roman"/>
          <w:color w:val="000000"/>
          <w:sz w:val="28"/>
          <w:szCs w:val="28"/>
        </w:rPr>
        <w:t xml:space="preserve"> Лучшая попытка – это попытка с наименьшим временем.</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 xml:space="preserve">.2. При переворачивании робота сразу аннулируется </w:t>
      </w:r>
      <w:proofErr w:type="gramStart"/>
      <w:r w:rsidR="00C7503D">
        <w:rPr>
          <w:rFonts w:ascii="Times New Roman" w:eastAsia="Times New Roman" w:hAnsi="Times New Roman" w:cs="Times New Roman"/>
          <w:sz w:val="28"/>
          <w:szCs w:val="28"/>
        </w:rPr>
        <w:t>время прохождения</w:t>
      </w:r>
      <w:proofErr w:type="gramEnd"/>
      <w:r w:rsidR="00C7503D">
        <w:rPr>
          <w:rFonts w:ascii="Times New Roman" w:eastAsia="Times New Roman" w:hAnsi="Times New Roman" w:cs="Times New Roman"/>
          <w:sz w:val="28"/>
          <w:szCs w:val="28"/>
        </w:rPr>
        <w:t xml:space="preserve"> и попытка засчитывается как неудачная и заносится в протокол соревнований.</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 xml:space="preserve">.3. </w:t>
      </w:r>
      <w:proofErr w:type="gramStart"/>
      <w:r w:rsidR="00C7503D">
        <w:rPr>
          <w:rFonts w:ascii="Times New Roman" w:eastAsia="Times New Roman" w:hAnsi="Times New Roman" w:cs="Times New Roman"/>
          <w:sz w:val="28"/>
          <w:szCs w:val="28"/>
        </w:rPr>
        <w:t>При остановки</w:t>
      </w:r>
      <w:proofErr w:type="gramEnd"/>
      <w:r w:rsidR="00C7503D">
        <w:rPr>
          <w:rFonts w:ascii="Times New Roman" w:eastAsia="Times New Roman" w:hAnsi="Times New Roman" w:cs="Times New Roman"/>
          <w:sz w:val="28"/>
          <w:szCs w:val="28"/>
        </w:rPr>
        <w:t xml:space="preserve"> робота более 2 мин, аннулируется время прохождения, но попытка засчитывается как неудачная и заносится в протокол соревнований.</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.4. Все операции во время соревнований по переносу и установки робота осуществляет судья.</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.4. За 3 минуты до начала попытки оператор с роботом должен находиться в зоне соревнований, и быть готов к старту робота.</w:t>
      </w:r>
    </w:p>
    <w:p w:rsidR="00673E0E" w:rsidRPr="002B6D6F" w:rsidRDefault="008B780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lastRenderedPageBreak/>
        <w:t>7</w:t>
      </w:r>
      <w:r w:rsidR="00C7503D">
        <w:rPr>
          <w:rFonts w:ascii="Times New Roman" w:eastAsia="Times New Roman" w:hAnsi="Times New Roman" w:cs="Times New Roman"/>
          <w:b/>
          <w:color w:val="000000"/>
          <w:sz w:val="28"/>
          <w:szCs w:val="28"/>
        </w:rPr>
        <w:t xml:space="preserve">. ЛУНОДРОМ </w:t>
      </w:r>
      <w:proofErr w:type="gramStart"/>
      <w:r w:rsidR="00937C2F">
        <w:rPr>
          <w:rFonts w:ascii="Times New Roman" w:eastAsia="Times New Roman" w:hAnsi="Times New Roman" w:cs="Times New Roman"/>
          <w:b/>
          <w:color w:val="000000"/>
          <w:sz w:val="28"/>
          <w:szCs w:val="28"/>
        </w:rPr>
        <w:t xml:space="preserve">( </w:t>
      </w:r>
      <w:r w:rsidR="002B6D6F">
        <w:rPr>
          <w:rFonts w:ascii="Times New Roman" w:eastAsia="Times New Roman" w:hAnsi="Times New Roman" w:cs="Times New Roman"/>
          <w:b/>
          <w:color w:val="000000"/>
          <w:sz w:val="28"/>
          <w:szCs w:val="28"/>
        </w:rPr>
        <w:t>презентационная</w:t>
      </w:r>
      <w:proofErr w:type="gramEnd"/>
      <w:r w:rsidR="002B6D6F">
        <w:rPr>
          <w:rFonts w:ascii="Times New Roman" w:eastAsia="Times New Roman" w:hAnsi="Times New Roman" w:cs="Times New Roman"/>
          <w:b/>
          <w:color w:val="000000"/>
          <w:sz w:val="28"/>
          <w:szCs w:val="28"/>
        </w:rPr>
        <w:t>)</w:t>
      </w:r>
    </w:p>
    <w:p w:rsidR="00673E0E" w:rsidRDefault="00C7503D">
      <w:pPr>
        <w:numPr>
          <w:ilvl w:val="1"/>
          <w:numId w:val="2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Место проведения испытаний</w:t>
      </w:r>
      <w:r>
        <w:rPr>
          <w:rFonts w:ascii="Times New Roman" w:eastAsia="Times New Roman" w:hAnsi="Times New Roman" w:cs="Times New Roman"/>
          <w:color w:val="000000"/>
          <w:sz w:val="28"/>
          <w:szCs w:val="28"/>
        </w:rPr>
        <w:t xml:space="preserve">: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u w:val="single"/>
        </w:rPr>
        <w:t>Полигон «</w:t>
      </w:r>
      <w:proofErr w:type="spellStart"/>
      <w:r>
        <w:rPr>
          <w:rFonts w:ascii="Times New Roman" w:eastAsia="Times New Roman" w:hAnsi="Times New Roman" w:cs="Times New Roman"/>
          <w:i/>
          <w:color w:val="000000"/>
          <w:sz w:val="28"/>
          <w:szCs w:val="28"/>
          <w:u w:val="single"/>
        </w:rPr>
        <w:t>Лунодром</w:t>
      </w:r>
      <w:proofErr w:type="spellEnd"/>
      <w:r>
        <w:rPr>
          <w:rFonts w:ascii="Times New Roman" w:eastAsia="Times New Roman" w:hAnsi="Times New Roman" w:cs="Times New Roman"/>
          <w:i/>
          <w:color w:val="000000"/>
          <w:sz w:val="28"/>
          <w:szCs w:val="28"/>
          <w:u w:val="single"/>
        </w:rPr>
        <w:t>» - площадка на открытом воздухе</w:t>
      </w:r>
      <w:r>
        <w:rPr>
          <w:rFonts w:ascii="Times New Roman" w:eastAsia="Times New Roman" w:hAnsi="Times New Roman" w:cs="Times New Roman"/>
          <w:color w:val="000000"/>
          <w:sz w:val="28"/>
          <w:szCs w:val="28"/>
        </w:rPr>
        <w:t xml:space="preserve">, имитирующая лунную поверхность, обеспечивающая возможность проведения испытаний и выполнения заданий разной сложности. </w:t>
      </w:r>
    </w:p>
    <w:p w:rsidR="00673E0E" w:rsidRDefault="00C7503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2.Задание трека: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Участникам трека необходимо разработать и создать прототип радиоуправляемого аппарата (в рамках описываемой миссии, например - «луноход»), способного перемещаться по труднопроходимой местности (покрытие – породы мелких фракций песка, щебня и т.п.) и выполнять задачи по исследованию «лунного грунта» в следующих заездах: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Заезд №1. Забор минерала (красный, жёлтый, зелёный) в участке полигона (габариты минерала не превышают 50х50х50 мм) и транспортировка его в заданную точку полигона;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Заезд №2. Установка объекта в заданную точку полигона (габариты объекта не превышают 50х50х50 мм) по заданному маршруту;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Заезд №3. Поиск воды (требуется индикация обнаружения);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Заезд №4. Поиск и фиксация на камеру, указанного объекта на полигоне (фотография должна представлять из себя снимок местности, повторяющий снимок в задании). </w:t>
      </w:r>
    </w:p>
    <w:p w:rsidR="002B6D6F" w:rsidRPr="00EE25F8" w:rsidRDefault="002B6D6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-Заезд №5. Робот-фотограф</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Порядок проведения заездов</w:t>
      </w:r>
      <w:r>
        <w:rPr>
          <w:rFonts w:ascii="Times New Roman" w:eastAsia="Times New Roman" w:hAnsi="Times New Roman" w:cs="Times New Roman"/>
          <w:color w:val="000000"/>
          <w:sz w:val="28"/>
          <w:szCs w:val="28"/>
        </w:rPr>
        <w:t xml:space="preserve">: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Время каждого заезда не должно превышать 5 минут.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Каждая команда имеет право на две попытки на каждый заезд. Между попытками команде предоставляется время на анализ и исправление ошибок в течение 15 мин. После истечения времени на анализ и исправление ошибок аппарат ставиться в зону «карантина».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 каждом заезде фиксируется время выполнения задания. В зачёт идёт лучшее время. Лучшая попытка – это попытка с наибольшим количеством баллов и наименьшим временем.</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Миссия считается выполненной при условии успешного завершения заданий всех 4-х заездов.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По завершении заезда аппарат должен остановиться и подать звуковой сигнал о завершении миссии. </w:t>
      </w:r>
    </w:p>
    <w:p w:rsidR="00673E0E" w:rsidRDefault="00C7503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4.Технические требования к аппарату: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Ограничения по массе, размерам, материалам и комплектующим аппарата отсутствуют. </w:t>
      </w:r>
    </w:p>
    <w:p w:rsidR="00673E0E" w:rsidRDefault="00C7503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установки по месту видеокамеры необходимо предусмотреть площадку на корпусе аппарата размером 50 х 30 мм.</w:t>
      </w:r>
    </w:p>
    <w:p w:rsidR="00673E0E" w:rsidRDefault="00C7503D">
      <w:pPr>
        <w:rPr>
          <w:rFonts w:ascii="Times New Roman" w:eastAsia="Times New Roman" w:hAnsi="Times New Roman" w:cs="Times New Roman"/>
          <w:color w:val="000000"/>
          <w:sz w:val="28"/>
          <w:szCs w:val="28"/>
        </w:rPr>
      </w:pPr>
      <w:r>
        <w:br w:type="page"/>
      </w:r>
    </w:p>
    <w:p w:rsidR="00673E0E" w:rsidRDefault="008B780B">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lastRenderedPageBreak/>
        <w:t>8</w:t>
      </w:r>
      <w:r w:rsidR="00C7503D">
        <w:rPr>
          <w:rFonts w:ascii="Times New Roman" w:eastAsia="Times New Roman" w:hAnsi="Times New Roman" w:cs="Times New Roman"/>
          <w:b/>
          <w:sz w:val="28"/>
          <w:szCs w:val="28"/>
        </w:rPr>
        <w:t>.ХАКАТОН «ПРОГРАММИРУЙ И УПРАВЛЯЙ»</w:t>
      </w:r>
    </w:p>
    <w:p w:rsidR="00673E0E" w:rsidRDefault="00937C2F">
      <w:pPr>
        <w:spacing w:after="0"/>
        <w:jc w:val="both"/>
        <w:rPr>
          <w:rFonts w:ascii="Times New Roman" w:eastAsia="Times New Roman" w:hAnsi="Times New Roman" w:cs="Times New Roman"/>
          <w:color w:val="555555"/>
          <w:sz w:val="28"/>
          <w:szCs w:val="28"/>
        </w:rPr>
      </w:pPr>
      <w:proofErr w:type="gramStart"/>
      <w:r>
        <w:rPr>
          <w:rFonts w:ascii="Times New Roman" w:eastAsia="Times New Roman" w:hAnsi="Times New Roman" w:cs="Times New Roman"/>
          <w:sz w:val="28"/>
          <w:szCs w:val="28"/>
        </w:rPr>
        <w:t xml:space="preserve">7.1. </w:t>
      </w:r>
      <w:r w:rsidR="00C7503D">
        <w:rPr>
          <w:rFonts w:ascii="Times New Roman" w:eastAsia="Times New Roman" w:hAnsi="Times New Roman" w:cs="Times New Roman"/>
          <w:sz w:val="28"/>
          <w:szCs w:val="28"/>
        </w:rPr>
        <w:t>.Цель</w:t>
      </w:r>
      <w:proofErr w:type="gramEnd"/>
      <w:r w:rsidR="00C7503D">
        <w:rPr>
          <w:rFonts w:ascii="Times New Roman" w:eastAsia="Times New Roman" w:hAnsi="Times New Roman" w:cs="Times New Roman"/>
          <w:sz w:val="28"/>
          <w:szCs w:val="28"/>
        </w:rPr>
        <w:t xml:space="preserve"> - </w:t>
      </w:r>
      <w:r w:rsidR="00C7503D">
        <w:rPr>
          <w:rFonts w:ascii="Times New Roman" w:eastAsia="Times New Roman" w:hAnsi="Times New Roman" w:cs="Times New Roman"/>
          <w:color w:val="555555"/>
          <w:sz w:val="28"/>
          <w:szCs w:val="28"/>
        </w:rPr>
        <w:t>собрать и запрограммировать робота, способного максимально быстро привезти нужный груз по QR коду в ручном или полуавтоматическом режиме.</w:t>
      </w:r>
    </w:p>
    <w:p w:rsidR="00673E0E" w:rsidRDefault="00937C2F">
      <w:pPr>
        <w:spacing w:after="0"/>
        <w:jc w:val="both"/>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7.</w:t>
      </w:r>
      <w:proofErr w:type="gramStart"/>
      <w:r w:rsidR="00C7503D">
        <w:rPr>
          <w:rFonts w:ascii="Times New Roman" w:eastAsia="Times New Roman" w:hAnsi="Times New Roman" w:cs="Times New Roman"/>
          <w:color w:val="444444"/>
          <w:sz w:val="28"/>
          <w:szCs w:val="28"/>
        </w:rPr>
        <w:t>2.Задача</w:t>
      </w:r>
      <w:proofErr w:type="gramEnd"/>
      <w:r w:rsidR="00C7503D">
        <w:rPr>
          <w:rFonts w:ascii="Times New Roman" w:eastAsia="Times New Roman" w:hAnsi="Times New Roman" w:cs="Times New Roman"/>
          <w:color w:val="444444"/>
          <w:sz w:val="28"/>
          <w:szCs w:val="28"/>
        </w:rPr>
        <w:t> </w:t>
      </w:r>
      <w:proofErr w:type="spellStart"/>
      <w:r w:rsidR="00C7503D">
        <w:rPr>
          <w:rFonts w:ascii="Times New Roman" w:eastAsia="Times New Roman" w:hAnsi="Times New Roman" w:cs="Times New Roman"/>
          <w:color w:val="444444"/>
          <w:sz w:val="28"/>
          <w:szCs w:val="28"/>
        </w:rPr>
        <w:t>Хакатона</w:t>
      </w:r>
      <w:proofErr w:type="spellEnd"/>
      <w:r w:rsidR="00C7503D">
        <w:rPr>
          <w:rFonts w:ascii="Times New Roman" w:eastAsia="Times New Roman" w:hAnsi="Times New Roman" w:cs="Times New Roman"/>
          <w:color w:val="444444"/>
          <w:sz w:val="28"/>
          <w:szCs w:val="28"/>
        </w:rPr>
        <w:t xml:space="preserve">: учащимся предстоит разработать программу управления роботом в среде </w:t>
      </w:r>
      <w:proofErr w:type="spellStart"/>
      <w:r w:rsidR="00C7503D">
        <w:rPr>
          <w:rFonts w:ascii="Times New Roman" w:eastAsia="Times New Roman" w:hAnsi="Times New Roman" w:cs="Times New Roman"/>
          <w:color w:val="444444"/>
          <w:sz w:val="28"/>
          <w:szCs w:val="28"/>
        </w:rPr>
        <w:t>Arduino</w:t>
      </w:r>
      <w:proofErr w:type="spellEnd"/>
      <w:r w:rsidR="00C7503D">
        <w:rPr>
          <w:rFonts w:ascii="Times New Roman" w:eastAsia="Times New Roman" w:hAnsi="Times New Roman" w:cs="Times New Roman"/>
          <w:color w:val="444444"/>
          <w:sz w:val="28"/>
          <w:szCs w:val="28"/>
        </w:rPr>
        <w:t xml:space="preserve"> IDE и самого робота по представленному заданию.</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3. В конкурсе участвуют дети: возрастная группа 12-17 лет.</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 xml:space="preserve">4. Для реализации задачи командам выдаются наборы, содержащие </w:t>
      </w:r>
      <w:proofErr w:type="spellStart"/>
      <w:r w:rsidR="00C7503D">
        <w:rPr>
          <w:rFonts w:ascii="Times New Roman" w:eastAsia="Times New Roman" w:hAnsi="Times New Roman" w:cs="Times New Roman"/>
          <w:sz w:val="28"/>
          <w:szCs w:val="28"/>
        </w:rPr>
        <w:t>Arduino</w:t>
      </w:r>
      <w:proofErr w:type="spellEnd"/>
      <w:r w:rsidR="00C7503D">
        <w:rPr>
          <w:rFonts w:ascii="Times New Roman" w:eastAsia="Times New Roman" w:hAnsi="Times New Roman" w:cs="Times New Roman"/>
          <w:sz w:val="28"/>
          <w:szCs w:val="28"/>
        </w:rPr>
        <w:t xml:space="preserve">-совместимые платы и датчики для них. Разрешено привозить с собой и использовать любые компоненты. Также во время подготовки разрешено вырезать детали из фанеры на </w:t>
      </w:r>
      <w:proofErr w:type="spellStart"/>
      <w:r w:rsidR="00C7503D">
        <w:rPr>
          <w:rFonts w:ascii="Times New Roman" w:eastAsia="Times New Roman" w:hAnsi="Times New Roman" w:cs="Times New Roman"/>
          <w:sz w:val="28"/>
          <w:szCs w:val="28"/>
        </w:rPr>
        <w:t>чпу</w:t>
      </w:r>
      <w:proofErr w:type="spellEnd"/>
      <w:r w:rsidR="00C7503D">
        <w:rPr>
          <w:rFonts w:ascii="Times New Roman" w:eastAsia="Times New Roman" w:hAnsi="Times New Roman" w:cs="Times New Roman"/>
          <w:sz w:val="28"/>
          <w:szCs w:val="28"/>
        </w:rPr>
        <w:t xml:space="preserve"> лазере и печатать на 3д принтере.</w:t>
      </w:r>
    </w:p>
    <w:p w:rsidR="00673E0E" w:rsidRDefault="00937C2F">
      <w:pPr>
        <w:pStyle w:val="4"/>
        <w:spacing w:after="0"/>
        <w:jc w:val="both"/>
        <w:rPr>
          <w:b w:val="0"/>
          <w:color w:val="000000"/>
          <w:sz w:val="28"/>
          <w:szCs w:val="28"/>
        </w:rPr>
      </w:pPr>
      <w:r>
        <w:rPr>
          <w:b w:val="0"/>
          <w:color w:val="000000"/>
          <w:sz w:val="28"/>
          <w:szCs w:val="28"/>
        </w:rPr>
        <w:t>7.</w:t>
      </w:r>
      <w:r w:rsidR="00C7503D">
        <w:rPr>
          <w:b w:val="0"/>
          <w:color w:val="000000"/>
          <w:sz w:val="28"/>
          <w:szCs w:val="28"/>
        </w:rPr>
        <w:t>5. Как подготовиться к </w:t>
      </w:r>
      <w:proofErr w:type="spellStart"/>
      <w:r w:rsidR="00C7503D">
        <w:rPr>
          <w:b w:val="0"/>
          <w:color w:val="000000"/>
          <w:sz w:val="28"/>
          <w:szCs w:val="28"/>
        </w:rPr>
        <w:t>хакатону</w:t>
      </w:r>
      <w:proofErr w:type="spellEnd"/>
      <w:r w:rsidR="00C7503D">
        <w:rPr>
          <w:b w:val="0"/>
          <w:color w:val="000000"/>
          <w:sz w:val="28"/>
          <w:szCs w:val="28"/>
        </w:rPr>
        <w:t>:</w:t>
      </w:r>
    </w:p>
    <w:p w:rsidR="00673E0E" w:rsidRDefault="00C7503D">
      <w:pPr>
        <w:spacing w:after="0"/>
        <w:jc w:val="both"/>
        <w:rPr>
          <w:rFonts w:ascii="Times New Roman" w:eastAsia="Times New Roman" w:hAnsi="Times New Roman" w:cs="Times New Roman"/>
          <w:color w:val="555555"/>
          <w:sz w:val="28"/>
          <w:szCs w:val="28"/>
        </w:rPr>
      </w:pPr>
      <w:r>
        <w:rPr>
          <w:rFonts w:ascii="Times New Roman" w:eastAsia="Times New Roman" w:hAnsi="Times New Roman" w:cs="Times New Roman"/>
          <w:color w:val="414141"/>
          <w:sz w:val="28"/>
          <w:szCs w:val="28"/>
        </w:rPr>
        <w:t xml:space="preserve">Вам понадобятся: знание основных функций </w:t>
      </w:r>
      <w:proofErr w:type="spellStart"/>
      <w:r>
        <w:rPr>
          <w:rFonts w:ascii="Times New Roman" w:eastAsia="Times New Roman" w:hAnsi="Times New Roman" w:cs="Times New Roman"/>
          <w:color w:val="414141"/>
          <w:sz w:val="28"/>
          <w:szCs w:val="28"/>
        </w:rPr>
        <w:t>Arduino</w:t>
      </w:r>
      <w:proofErr w:type="spellEnd"/>
      <w:r>
        <w:rPr>
          <w:rFonts w:ascii="Times New Roman" w:eastAsia="Times New Roman" w:hAnsi="Times New Roman" w:cs="Times New Roman"/>
          <w:color w:val="414141"/>
          <w:sz w:val="28"/>
          <w:szCs w:val="28"/>
        </w:rPr>
        <w:t xml:space="preserve">, опыт программирования на </w:t>
      </w:r>
      <w:proofErr w:type="spellStart"/>
      <w:r>
        <w:rPr>
          <w:rFonts w:ascii="Times New Roman" w:eastAsia="Times New Roman" w:hAnsi="Times New Roman" w:cs="Times New Roman"/>
          <w:color w:val="414141"/>
          <w:sz w:val="28"/>
          <w:szCs w:val="28"/>
        </w:rPr>
        <w:t>Arduino</w:t>
      </w:r>
      <w:proofErr w:type="spellEnd"/>
      <w:r>
        <w:rPr>
          <w:rFonts w:ascii="Times New Roman" w:eastAsia="Times New Roman" w:hAnsi="Times New Roman" w:cs="Times New Roman"/>
          <w:color w:val="414141"/>
          <w:sz w:val="28"/>
          <w:szCs w:val="28"/>
        </w:rPr>
        <w:t xml:space="preserve"> IDE, 2д и 3д моделирования и любой другой опыт, который Вы сможете применить.</w:t>
      </w:r>
    </w:p>
    <w:p w:rsidR="00673E0E" w:rsidRDefault="00937C2F">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C7503D">
        <w:rPr>
          <w:rFonts w:ascii="Times New Roman" w:eastAsia="Times New Roman" w:hAnsi="Times New Roman" w:cs="Times New Roman"/>
          <w:sz w:val="28"/>
          <w:szCs w:val="28"/>
        </w:rPr>
        <w:t>6.  Требования к роботу:</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старте размер робота не должен превышать - 25 х 20 х 20 см.</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свод заданий будут предоставлены непосредственно перед соревнованиями.</w:t>
      </w:r>
    </w:p>
    <w:p w:rsidR="00937C2F" w:rsidRPr="00EE25F8" w:rsidRDefault="008B780B" w:rsidP="00EE25F8">
      <w:pPr>
        <w:spacing w:after="0"/>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9.</w:t>
      </w:r>
      <w:bookmarkStart w:id="3" w:name="_GoBack"/>
      <w:bookmarkEnd w:id="3"/>
      <w:r w:rsidR="00937C2F" w:rsidRPr="00EE25F8">
        <w:rPr>
          <w:rFonts w:ascii="Times New Roman" w:eastAsia="Times New Roman" w:hAnsi="Times New Roman" w:cs="Times New Roman"/>
          <w:b/>
          <w:sz w:val="28"/>
          <w:szCs w:val="28"/>
        </w:rPr>
        <w:t>ТВОРЧЕСКИЙ ПРОЕКТ</w:t>
      </w:r>
    </w:p>
    <w:p w:rsidR="00937C2F" w:rsidRDefault="00937C2F" w:rsidP="00937C2F">
      <w:pPr>
        <w:numPr>
          <w:ilvl w:val="0"/>
          <w:numId w:val="48"/>
        </w:numPr>
        <w:shd w:val="clear" w:color="auto" w:fill="FFFFFF"/>
        <w:spacing w:after="187" w:line="240" w:lineRule="auto"/>
        <w:ind w:left="0" w:firstLine="0"/>
        <w:jc w:val="both"/>
        <w:rPr>
          <w:rFonts w:asciiTheme="minorHAnsi" w:eastAsia="Times New Roman" w:hAnsiTheme="minorHAnsi" w:cs="Times New Roman"/>
          <w:color w:val="555555"/>
          <w:sz w:val="24"/>
          <w:szCs w:val="24"/>
        </w:rPr>
      </w:pPr>
      <w:r>
        <w:rPr>
          <w:rFonts w:ascii="Times New Roman" w:eastAsia="Times New Roman" w:hAnsi="Times New Roman" w:cs="Times New Roman"/>
          <w:color w:val="000000"/>
          <w:sz w:val="28"/>
          <w:szCs w:val="28"/>
        </w:rPr>
        <w:t xml:space="preserve">Регламент </w:t>
      </w:r>
      <w:r>
        <w:rPr>
          <w:rFonts w:ascii="Times New Roman" w:eastAsia="Times New Roman" w:hAnsi="Times New Roman" w:cs="Times New Roman"/>
          <w:color w:val="454545"/>
          <w:sz w:val="28"/>
          <w:szCs w:val="28"/>
        </w:rPr>
        <w:t xml:space="preserve">соревнований создан по мотивам </w:t>
      </w:r>
      <w:r>
        <w:rPr>
          <w:rFonts w:ascii="Times New Roman" w:hAnsi="Times New Roman" w:cs="Times New Roman"/>
          <w:color w:val="454545"/>
          <w:sz w:val="28"/>
          <w:szCs w:val="28"/>
        </w:rPr>
        <w:t xml:space="preserve">Творческой категории </w:t>
      </w:r>
      <w:r>
        <w:rPr>
          <w:rFonts w:ascii="Times New Roman" w:eastAsia="Times New Roman" w:hAnsi="Times New Roman" w:cs="Times New Roman"/>
          <w:color w:val="454545"/>
          <w:sz w:val="28"/>
          <w:szCs w:val="28"/>
        </w:rPr>
        <w:t>Всероссийской Робототехнический олимпиады (ВРО) 2019 года -</w:t>
      </w:r>
      <w:hyperlink r:id="rId31" w:history="1">
        <w:r>
          <w:rPr>
            <w:rStyle w:val="a9"/>
            <w:rFonts w:ascii="Arial" w:eastAsia="Arial" w:hAnsi="Arial" w:cs="Arial"/>
            <w:color w:val="0563C1"/>
          </w:rPr>
          <w:t>http://robolymp.ru/</w:t>
        </w:r>
      </w:hyperlink>
    </w:p>
    <w:p w:rsidR="00937C2F" w:rsidRDefault="00937C2F" w:rsidP="00937C2F">
      <w:pPr>
        <w:numPr>
          <w:ilvl w:val="0"/>
          <w:numId w:val="48"/>
        </w:numPr>
        <w:shd w:val="clear" w:color="auto" w:fill="FFFFFF"/>
        <w:spacing w:after="187" w:line="240" w:lineRule="auto"/>
        <w:ind w:left="0" w:firstLine="0"/>
        <w:jc w:val="both"/>
        <w:rPr>
          <w:rFonts w:asciiTheme="minorHAnsi" w:eastAsia="Times New Roman" w:hAnsiTheme="minorHAnsi" w:cs="Times New Roman"/>
          <w:color w:val="555555"/>
          <w:sz w:val="24"/>
          <w:szCs w:val="24"/>
        </w:rPr>
      </w:pPr>
      <w:r>
        <w:rPr>
          <w:rFonts w:ascii="Times New Roman" w:eastAsia="Times New Roman" w:hAnsi="Times New Roman" w:cs="Times New Roman"/>
          <w:color w:val="000000"/>
          <w:sz w:val="28"/>
          <w:szCs w:val="28"/>
        </w:rPr>
        <w:t xml:space="preserve">В конкурсе участвуют дети: 9-15 лет. </w:t>
      </w:r>
      <w:r>
        <w:rPr>
          <w:rFonts w:ascii="Helvetica" w:eastAsia="Times New Roman" w:hAnsi="Helvetica" w:cs="Times New Roman"/>
          <w:b/>
          <w:bCs/>
          <w:color w:val="555555"/>
          <w:sz w:val="24"/>
          <w:szCs w:val="24"/>
        </w:rPr>
        <w:t>Ваша команда</w:t>
      </w:r>
      <w:r>
        <w:rPr>
          <w:rFonts w:ascii="Helvetica" w:eastAsia="Times New Roman" w:hAnsi="Helvetica" w:cs="Times New Roman"/>
          <w:color w:val="555555"/>
          <w:sz w:val="24"/>
          <w:szCs w:val="24"/>
        </w:rPr>
        <w:t>: 1-2 учащихся</w:t>
      </w:r>
      <w:r>
        <w:rPr>
          <w:rFonts w:asciiTheme="minorHAnsi" w:eastAsia="Times New Roman" w:hAnsiTheme="minorHAnsi" w:cs="Times New Roman"/>
          <w:color w:val="555555"/>
          <w:sz w:val="24"/>
          <w:szCs w:val="24"/>
        </w:rPr>
        <w:t>.</w:t>
      </w:r>
    </w:p>
    <w:p w:rsidR="00937C2F" w:rsidRDefault="00937C2F" w:rsidP="00937C2F">
      <w:pPr>
        <w:numPr>
          <w:ilvl w:val="0"/>
          <w:numId w:val="48"/>
        </w:numPr>
        <w:shd w:val="clear" w:color="auto" w:fill="FFFFFF"/>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Младшая возрастная группа (9- 12 лет) </w:t>
      </w:r>
      <w:hyperlink r:id="rId32" w:history="1">
        <w:r>
          <w:rPr>
            <w:rStyle w:val="a9"/>
            <w:rFonts w:ascii="Times New Roman" w:eastAsia="Times New Roman" w:hAnsi="Times New Roman" w:cs="Times New Roman"/>
            <w:sz w:val="28"/>
            <w:szCs w:val="28"/>
          </w:rPr>
          <w:t>http://robolymp.ru/season-2019/profiles/tvorcheskaya-kategoriya-po-12-let/</w:t>
        </w:r>
      </w:hyperlink>
      <w:r>
        <w:rPr>
          <w:rFonts w:ascii="Times New Roman" w:eastAsia="Times New Roman" w:hAnsi="Times New Roman" w:cs="Times New Roman"/>
          <w:color w:val="000000"/>
          <w:sz w:val="28"/>
          <w:szCs w:val="28"/>
        </w:rPr>
        <w:t xml:space="preserve"> </w:t>
      </w:r>
    </w:p>
    <w:p w:rsidR="00937C2F" w:rsidRDefault="00937C2F" w:rsidP="00937C2F">
      <w:pPr>
        <w:numPr>
          <w:ilvl w:val="0"/>
          <w:numId w:val="48"/>
        </w:numPr>
        <w:shd w:val="clear" w:color="auto" w:fill="FFFFFF"/>
        <w:spacing w:after="187" w:line="240" w:lineRule="auto"/>
        <w:ind w:left="0" w:firstLine="0"/>
        <w:jc w:val="both"/>
        <w:rPr>
          <w:rFonts w:ascii="Helvetica" w:eastAsia="Times New Roman" w:hAnsi="Helvetica" w:cs="Times New Roman"/>
          <w:color w:val="555555"/>
          <w:sz w:val="24"/>
          <w:szCs w:val="24"/>
        </w:rPr>
      </w:pPr>
      <w:r>
        <w:rPr>
          <w:rFonts w:ascii="Times New Roman" w:eastAsia="Times New Roman" w:hAnsi="Times New Roman" w:cs="Times New Roman"/>
          <w:color w:val="000000"/>
          <w:sz w:val="28"/>
          <w:szCs w:val="28"/>
        </w:rPr>
        <w:t>Средняя возрастная группа (13-15 лет) -</w:t>
      </w:r>
      <w:r>
        <w:t xml:space="preserve"> </w:t>
      </w:r>
      <w:hyperlink r:id="rId33" w:history="1">
        <w:r>
          <w:rPr>
            <w:rStyle w:val="a9"/>
            <w:rFonts w:ascii="Times New Roman" w:eastAsia="Times New Roman" w:hAnsi="Times New Roman" w:cs="Times New Roman"/>
            <w:sz w:val="28"/>
            <w:szCs w:val="28"/>
          </w:rPr>
          <w:t>http://robolymp.ru/season-2019/profiles/tvorcheskaya-kategoriya-13-15-let/</w:t>
        </w:r>
      </w:hyperlink>
      <w:r>
        <w:rPr>
          <w:rFonts w:ascii="Times New Roman" w:eastAsia="Times New Roman" w:hAnsi="Times New Roman" w:cs="Times New Roman"/>
          <w:color w:val="000000"/>
          <w:sz w:val="28"/>
          <w:szCs w:val="28"/>
        </w:rPr>
        <w:t xml:space="preserve"> </w:t>
      </w:r>
    </w:p>
    <w:p w:rsidR="00937C2F" w:rsidRDefault="00937C2F" w:rsidP="00937C2F">
      <w:pPr>
        <w:numPr>
          <w:ilvl w:val="0"/>
          <w:numId w:val="48"/>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Ваш проект:</w:t>
      </w:r>
    </w:p>
    <w:p w:rsidR="00937C2F" w:rsidRDefault="00937C2F" w:rsidP="00937C2F">
      <w:pPr>
        <w:numPr>
          <w:ilvl w:val="0"/>
          <w:numId w:val="49"/>
        </w:numPr>
        <w:shd w:val="clear" w:color="auto" w:fill="FFFFFF"/>
        <w:spacing w:after="0" w:line="24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ЛЮБЫЕ материалы и оборудование</w:t>
      </w:r>
    </w:p>
    <w:p w:rsidR="00937C2F" w:rsidRDefault="00937C2F" w:rsidP="00937C2F">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ЛЮБОЙ язык программирования</w:t>
      </w:r>
    </w:p>
    <w:p w:rsidR="00937C2F" w:rsidRDefault="00937C2F" w:rsidP="00937C2F">
      <w:pPr>
        <w:numPr>
          <w:ilvl w:val="0"/>
          <w:numId w:val="4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максимальный размер 2х2х2 м</w:t>
      </w:r>
    </w:p>
    <w:p w:rsidR="00937C2F" w:rsidRDefault="00937C2F" w:rsidP="00937C2F">
      <w:pPr>
        <w:pStyle w:val="a6"/>
        <w:numPr>
          <w:ilvl w:val="0"/>
          <w:numId w:val="48"/>
        </w:numPr>
        <w:spacing w:after="0" w:line="276"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Задание</w:t>
      </w:r>
    </w:p>
    <w:p w:rsidR="00937C2F" w:rsidRDefault="00937C2F" w:rsidP="00937C2F">
      <w:pPr>
        <w:shd w:val="clear" w:color="auto" w:fill="FFFFFF"/>
        <w:spacing w:after="187"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Вам необходимо создать робототехнический проект на тему «Умный город»: «Умное управление», «Умное рабочее место» или «Умное образование».</w:t>
      </w:r>
    </w:p>
    <w:p w:rsidR="00937C2F" w:rsidRDefault="00937C2F" w:rsidP="00937C2F">
      <w:pPr>
        <w:shd w:val="clear" w:color="auto" w:fill="FFFFFF"/>
        <w:spacing w:after="187"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Команда должна не только изготовить и запрограммировать свой проект, но и продемонстрировать свою компетентность в ходе презентации </w:t>
      </w:r>
      <w:r>
        <w:rPr>
          <w:rFonts w:ascii="Times New Roman" w:eastAsia="Times New Roman" w:hAnsi="Times New Roman" w:cs="Times New Roman"/>
          <w:color w:val="000000"/>
          <w:sz w:val="28"/>
          <w:szCs w:val="28"/>
        </w:rPr>
        <w:lastRenderedPageBreak/>
        <w:t>проекта (касаемо выбранной проблемы, проведенного исследования, устройства и принципа работы конструкции и программы проекта), а также свой командный дух. Мы проверим это в ходе презентации в соответствии с критериями оценки. Вы должны будете презентовать свой проект перед несколькими представителями жюри. В этом им также помогут видеоролик о проекте и описание проекта (плакат/постер). В перерывах между презентациями жюри и зрителям вы можете заниматься доработкой и отладкой вашего проекта.</w:t>
      </w:r>
    </w:p>
    <w:p w:rsidR="00937C2F" w:rsidRDefault="00937C2F" w:rsidP="00937C2F">
      <w:pPr>
        <w:shd w:val="clear" w:color="auto" w:fill="FFFFFF"/>
        <w:spacing w:after="0" w:line="276" w:lineRule="auto"/>
        <w:ind w:firstLine="709"/>
        <w:jc w:val="both"/>
        <w:rPr>
          <w:rFonts w:ascii="Times New Roman" w:eastAsia="Times New Roman" w:hAnsi="Times New Roman" w:cs="Times New Roman"/>
          <w:color w:val="454545"/>
          <w:sz w:val="28"/>
          <w:szCs w:val="28"/>
        </w:rPr>
      </w:pPr>
    </w:p>
    <w:p w:rsidR="00673E0E" w:rsidRDefault="00C7503D">
      <w:pPr>
        <w:rPr>
          <w:rFonts w:ascii="Times New Roman" w:eastAsia="Times New Roman" w:hAnsi="Times New Roman" w:cs="Times New Roman"/>
          <w:sz w:val="28"/>
          <w:szCs w:val="28"/>
        </w:rPr>
      </w:pPr>
      <w:r>
        <w:br w:type="page"/>
      </w:r>
    </w:p>
    <w:p w:rsidR="00673E0E" w:rsidRDefault="00C7503D">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w:t>
      </w:r>
    </w:p>
    <w:p w:rsidR="00673E0E" w:rsidRDefault="00673E0E">
      <w:pPr>
        <w:spacing w:after="0"/>
        <w:jc w:val="right"/>
        <w:rPr>
          <w:rFonts w:ascii="Times New Roman" w:eastAsia="Times New Roman" w:hAnsi="Times New Roman" w:cs="Times New Roman"/>
          <w:sz w:val="28"/>
          <w:szCs w:val="28"/>
        </w:rPr>
      </w:pPr>
    </w:p>
    <w:p w:rsidR="00673E0E" w:rsidRDefault="00C7503D">
      <w:pPr>
        <w:numPr>
          <w:ilvl w:val="2"/>
          <w:numId w:val="23"/>
        </w:numPr>
        <w:pBdr>
          <w:top w:val="nil"/>
          <w:left w:val="nil"/>
          <w:bottom w:val="nil"/>
          <w:right w:val="nil"/>
          <w:between w:val="nil"/>
        </w:pBdr>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Цели и задачи полигона «Лунодром-2» </w:t>
      </w:r>
    </w:p>
    <w:p w:rsidR="00673E0E" w:rsidRDefault="00C750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Лунодром-2 служит испытательной и соревновательной поверхностью имитирующий характерные особенности рельефа Лунной поверхности различной сложности: от «непроходимых» кратеров и гор, </w:t>
      </w:r>
      <w:proofErr w:type="gramStart"/>
      <w:r>
        <w:rPr>
          <w:rFonts w:ascii="Times New Roman" w:eastAsia="Times New Roman" w:hAnsi="Times New Roman" w:cs="Times New Roman"/>
          <w:sz w:val="28"/>
          <w:szCs w:val="28"/>
        </w:rPr>
        <w:t>до различных неровностей</w:t>
      </w:r>
      <w:proofErr w:type="gramEnd"/>
      <w:r>
        <w:rPr>
          <w:rFonts w:ascii="Times New Roman" w:eastAsia="Times New Roman" w:hAnsi="Times New Roman" w:cs="Times New Roman"/>
          <w:sz w:val="28"/>
          <w:szCs w:val="28"/>
        </w:rPr>
        <w:t xml:space="preserve"> образованных в следствии падения метеоритов. В соревнованиях «Освоение Луны» робот-луноход должен пройти все препятствия.</w:t>
      </w:r>
    </w:p>
    <w:p w:rsidR="00673E0E" w:rsidRDefault="00C7503D">
      <w:pPr>
        <w:numPr>
          <w:ilvl w:val="1"/>
          <w:numId w:val="23"/>
        </w:numPr>
        <w:pBdr>
          <w:top w:val="nil"/>
          <w:left w:val="nil"/>
          <w:bottom w:val="nil"/>
          <w:right w:val="nil"/>
          <w:between w:val="nil"/>
        </w:pBdr>
        <w:spacing w:after="0"/>
        <w:ind w:left="0" w:firstLine="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Техническое описание «Лунодром-2».</w:t>
      </w:r>
    </w:p>
    <w:p w:rsidR="00673E0E" w:rsidRDefault="00C7503D">
      <w:pPr>
        <w:numPr>
          <w:ilvl w:val="0"/>
          <w:numId w:val="5"/>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объекты «</w:t>
      </w:r>
      <w:proofErr w:type="spellStart"/>
      <w:r>
        <w:rPr>
          <w:rFonts w:ascii="Times New Roman" w:eastAsia="Times New Roman" w:hAnsi="Times New Roman" w:cs="Times New Roman"/>
          <w:color w:val="000000"/>
          <w:sz w:val="28"/>
          <w:szCs w:val="28"/>
        </w:rPr>
        <w:t>Лунодрома</w:t>
      </w:r>
      <w:proofErr w:type="spellEnd"/>
      <w:r>
        <w:rPr>
          <w:rFonts w:ascii="Times New Roman" w:eastAsia="Times New Roman" w:hAnsi="Times New Roman" w:cs="Times New Roman"/>
          <w:color w:val="000000"/>
          <w:sz w:val="28"/>
          <w:szCs w:val="28"/>
        </w:rPr>
        <w:t>» разделены на кубы с имитацией Лунной поверхности, размером: 570х570мм.</w:t>
      </w:r>
    </w:p>
    <w:p w:rsidR="00673E0E" w:rsidRDefault="00C7503D">
      <w:pPr>
        <w:numPr>
          <w:ilvl w:val="0"/>
          <w:numId w:val="5"/>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Охватывающее ограждение.</w:t>
      </w:r>
    </w:p>
    <w:p w:rsidR="00673E0E" w:rsidRDefault="00C7503D">
      <w:pPr>
        <w:numPr>
          <w:ilvl w:val="0"/>
          <w:numId w:val="5"/>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Действующие макеты: Взлётно-посадочного корабля и Лунной базы</w:t>
      </w:r>
    </w:p>
    <w:p w:rsidR="00673E0E" w:rsidRDefault="00C7503D">
      <w:pPr>
        <w:numPr>
          <w:ilvl w:val="0"/>
          <w:numId w:val="5"/>
        </w:numPr>
        <w:pBdr>
          <w:top w:val="nil"/>
          <w:left w:val="nil"/>
          <w:bottom w:val="nil"/>
          <w:right w:val="nil"/>
          <w:between w:val="nil"/>
        </w:pBdr>
        <w:spacing w:after="0"/>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препятствия поделены на категории:</w:t>
      </w:r>
    </w:p>
    <w:p w:rsidR="00673E0E" w:rsidRDefault="00C7503D">
      <w:pPr>
        <w:numPr>
          <w:ilvl w:val="0"/>
          <w:numId w:val="16"/>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Преодолимые препятствия это: ров, «Лунный цирк»</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бруствер кратера, бугры, впадины – составляют 49,5 % от всей площади.</w:t>
      </w:r>
    </w:p>
    <w:p w:rsidR="00673E0E" w:rsidRDefault="00C7503D">
      <w:pPr>
        <w:numPr>
          <w:ilvl w:val="0"/>
          <w:numId w:val="16"/>
        </w:numPr>
        <w:pBdr>
          <w:top w:val="nil"/>
          <w:left w:val="nil"/>
          <w:bottom w:val="nil"/>
          <w:right w:val="nil"/>
          <w:between w:val="nil"/>
        </w:pBdr>
        <w:spacing w:after="0"/>
        <w:ind w:left="0" w:firstLine="0"/>
        <w:jc w:val="both"/>
        <w:rPr>
          <w:color w:val="000000"/>
          <w:sz w:val="28"/>
          <w:szCs w:val="28"/>
        </w:rPr>
      </w:pPr>
      <w:r>
        <w:rPr>
          <w:rFonts w:ascii="Times New Roman" w:eastAsia="Times New Roman" w:hAnsi="Times New Roman" w:cs="Times New Roman"/>
          <w:color w:val="000000"/>
          <w:sz w:val="28"/>
          <w:szCs w:val="28"/>
        </w:rPr>
        <w:t>Непреодолимые препятствия это: горы, камни и кратеры-ловушки – составляют примерно 40,5 % от всей площади.</w:t>
      </w:r>
    </w:p>
    <w:p w:rsidR="00673E0E" w:rsidRDefault="00C7503D">
      <w:pPr>
        <w:numPr>
          <w:ilvl w:val="0"/>
          <w:numId w:val="5"/>
        </w:numPr>
        <w:pBdr>
          <w:top w:val="nil"/>
          <w:left w:val="nil"/>
          <w:bottom w:val="nil"/>
          <w:right w:val="nil"/>
          <w:between w:val="nil"/>
        </w:pBdr>
        <w:spacing w:after="0"/>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Габаритные размеры «Лунодром-2» 2850х3440x600.</w:t>
      </w:r>
    </w:p>
    <w:p w:rsidR="00673E0E" w:rsidRDefault="00C7503D">
      <w:pPr>
        <w:numPr>
          <w:ilvl w:val="0"/>
          <w:numId w:val="5"/>
        </w:numPr>
        <w:pBdr>
          <w:top w:val="nil"/>
          <w:left w:val="nil"/>
          <w:bottom w:val="nil"/>
          <w:right w:val="nil"/>
          <w:between w:val="nil"/>
        </w:pBdr>
        <w:spacing w:after="0"/>
        <w:ind w:left="0" w:firstLine="0"/>
        <w:jc w:val="both"/>
        <w:rPr>
          <w:rFonts w:ascii="Times New Roman" w:eastAsia="Times New Roman" w:hAnsi="Times New Roman" w:cs="Times New Roman"/>
          <w:i/>
          <w:color w:val="000000"/>
          <w:sz w:val="28"/>
          <w:szCs w:val="28"/>
        </w:rPr>
      </w:pPr>
      <w:proofErr w:type="gramStart"/>
      <w:r>
        <w:rPr>
          <w:rFonts w:ascii="Times New Roman" w:eastAsia="Times New Roman" w:hAnsi="Times New Roman" w:cs="Times New Roman"/>
          <w:i/>
          <w:color w:val="000000"/>
          <w:sz w:val="28"/>
          <w:szCs w:val="28"/>
        </w:rPr>
        <w:t>Конфигурация.(</w:t>
      </w:r>
      <w:proofErr w:type="gramEnd"/>
      <w:r>
        <w:rPr>
          <w:rFonts w:ascii="Times New Roman" w:eastAsia="Times New Roman" w:hAnsi="Times New Roman" w:cs="Times New Roman"/>
          <w:i/>
          <w:color w:val="000000"/>
          <w:sz w:val="28"/>
          <w:szCs w:val="28"/>
        </w:rPr>
        <w:t>таблица 1)</w:t>
      </w:r>
    </w:p>
    <w:p w:rsidR="00673E0E" w:rsidRDefault="00C7503D">
      <w:pPr>
        <w:pBdr>
          <w:top w:val="nil"/>
          <w:left w:val="nil"/>
          <w:bottom w:val="nil"/>
          <w:right w:val="nil"/>
          <w:between w:val="nil"/>
        </w:pBdr>
        <w:spacing w:after="0"/>
        <w:ind w:hanging="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Перечень объектов «Лунодром-2»:</w:t>
      </w:r>
    </w:p>
    <w:p w:rsidR="00673E0E" w:rsidRDefault="00C7503D">
      <w:pPr>
        <w:numPr>
          <w:ilvl w:val="0"/>
          <w:numId w:val="8"/>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Ров</w:t>
      </w:r>
    </w:p>
    <w:p w:rsidR="00673E0E" w:rsidRDefault="00C7503D">
      <w:pPr>
        <w:numPr>
          <w:ilvl w:val="0"/>
          <w:numId w:val="8"/>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Горы (большие, стационарные).</w:t>
      </w:r>
    </w:p>
    <w:p w:rsidR="00673E0E" w:rsidRDefault="00C7503D">
      <w:pPr>
        <w:numPr>
          <w:ilvl w:val="0"/>
          <w:numId w:val="8"/>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Кратеры-ловушки.</w:t>
      </w:r>
    </w:p>
    <w:p w:rsidR="00673E0E" w:rsidRDefault="00C7503D">
      <w:pPr>
        <w:numPr>
          <w:ilvl w:val="0"/>
          <w:numId w:val="8"/>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«Лунный цирк» (большой кратер).</w:t>
      </w:r>
    </w:p>
    <w:p w:rsidR="00673E0E" w:rsidRDefault="00C7503D">
      <w:pPr>
        <w:numPr>
          <w:ilvl w:val="0"/>
          <w:numId w:val="8"/>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Песок.</w:t>
      </w:r>
    </w:p>
    <w:p w:rsidR="00673E0E" w:rsidRDefault="00C7503D">
      <w:pPr>
        <w:numPr>
          <w:ilvl w:val="0"/>
          <w:numId w:val="8"/>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Бугры.</w:t>
      </w:r>
    </w:p>
    <w:p w:rsidR="00673E0E" w:rsidRDefault="00C7503D">
      <w:pPr>
        <w:numPr>
          <w:ilvl w:val="0"/>
          <w:numId w:val="8"/>
        </w:numPr>
        <w:pBdr>
          <w:top w:val="nil"/>
          <w:left w:val="nil"/>
          <w:bottom w:val="nil"/>
          <w:right w:val="nil"/>
          <w:between w:val="nil"/>
        </w:pBdr>
        <w:spacing w:after="0" w:line="252"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Впадины.</w:t>
      </w: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after="0" w:line="252" w:lineRule="auto"/>
        <w:ind w:left="1440" w:hanging="720"/>
        <w:rPr>
          <w:color w:val="000000"/>
        </w:rPr>
      </w:pPr>
    </w:p>
    <w:p w:rsidR="00673E0E" w:rsidRDefault="00673E0E">
      <w:pPr>
        <w:pBdr>
          <w:top w:val="nil"/>
          <w:left w:val="nil"/>
          <w:bottom w:val="nil"/>
          <w:right w:val="nil"/>
          <w:between w:val="nil"/>
        </w:pBdr>
        <w:spacing w:line="252" w:lineRule="auto"/>
        <w:ind w:left="1440" w:hanging="720"/>
        <w:rPr>
          <w:color w:val="000000"/>
        </w:rPr>
      </w:pPr>
    </w:p>
    <w:p w:rsidR="00673E0E" w:rsidRDefault="00C7503D">
      <w:pPr>
        <w:spacing w:line="252" w:lineRule="auto"/>
        <w:jc w:val="right"/>
      </w:pPr>
      <w:r>
        <w:t>Таблица 1</w:t>
      </w:r>
    </w:p>
    <w:tbl>
      <w:tblPr>
        <w:tblStyle w:val="a5"/>
        <w:tblW w:w="97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2409"/>
        <w:gridCol w:w="5948"/>
      </w:tblGrid>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п.п</w:t>
            </w:r>
            <w:proofErr w:type="spellEnd"/>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Наменование</w:t>
            </w:r>
            <w:proofErr w:type="spellEnd"/>
            <w:r>
              <w:rPr>
                <w:rFonts w:ascii="Times New Roman" w:eastAsia="Times New Roman" w:hAnsi="Times New Roman" w:cs="Times New Roman"/>
                <w:color w:val="000000"/>
                <w:sz w:val="28"/>
                <w:szCs w:val="28"/>
              </w:rPr>
              <w:t xml:space="preserve"> объектов</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firstLine="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Внешний вид</w:t>
            </w:r>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673E0E">
            <w:pPr>
              <w:numPr>
                <w:ilvl w:val="0"/>
                <w:numId w:val="11"/>
              </w:numPr>
              <w:pBdr>
                <w:top w:val="nil"/>
                <w:left w:val="nil"/>
                <w:bottom w:val="nil"/>
                <w:right w:val="nil"/>
                <w:between w:val="nil"/>
              </w:pBdr>
              <w:spacing w:after="160" w:line="252" w:lineRule="auto"/>
              <w:rPr>
                <w:rFonts w:ascii="Times New Roman" w:eastAsia="Times New Roman" w:hAnsi="Times New Roman" w:cs="Times New Roman"/>
                <w:color w:val="000000"/>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«Лунный цирк»</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firstLine="709"/>
              <w:rPr>
                <w:rFonts w:ascii="Times New Roman" w:eastAsia="Times New Roman" w:hAnsi="Times New Roman" w:cs="Times New Roman"/>
                <w:color w:val="000000"/>
                <w:sz w:val="28"/>
                <w:szCs w:val="28"/>
              </w:rPr>
            </w:pPr>
            <w:r>
              <w:rPr>
                <w:noProof/>
                <w:color w:val="000000"/>
              </w:rPr>
              <w:drawing>
                <wp:inline distT="0" distB="0" distL="0" distR="0">
                  <wp:extent cx="2453640" cy="182118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l="28117" t="21381"/>
                          <a:stretch>
                            <a:fillRect/>
                          </a:stretch>
                        </pic:blipFill>
                        <pic:spPr>
                          <a:xfrm>
                            <a:off x="0" y="0"/>
                            <a:ext cx="2453640" cy="1821180"/>
                          </a:xfrm>
                          <a:prstGeom prst="rect">
                            <a:avLst/>
                          </a:prstGeom>
                          <a:ln/>
                        </pic:spPr>
                      </pic:pic>
                    </a:graphicData>
                  </a:graphic>
                </wp:inline>
              </w:drawing>
            </w:r>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673E0E">
            <w:pPr>
              <w:numPr>
                <w:ilvl w:val="0"/>
                <w:numId w:val="11"/>
              </w:numPr>
              <w:pBdr>
                <w:top w:val="nil"/>
                <w:left w:val="nil"/>
                <w:bottom w:val="nil"/>
                <w:right w:val="nil"/>
                <w:between w:val="nil"/>
              </w:pBdr>
              <w:spacing w:after="160" w:line="252" w:lineRule="auto"/>
              <w:rPr>
                <w:rFonts w:ascii="Times New Roman" w:eastAsia="Times New Roman" w:hAnsi="Times New Roman" w:cs="Times New Roman"/>
                <w:color w:val="000000"/>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Горы</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firstLine="709"/>
              <w:rPr>
                <w:rFonts w:ascii="Times New Roman" w:eastAsia="Times New Roman" w:hAnsi="Times New Roman" w:cs="Times New Roman"/>
                <w:color w:val="000000"/>
                <w:sz w:val="28"/>
                <w:szCs w:val="28"/>
              </w:rPr>
            </w:pPr>
            <w:r>
              <w:rPr>
                <w:noProof/>
                <w:color w:val="000000"/>
              </w:rPr>
              <w:drawing>
                <wp:inline distT="0" distB="0" distL="0" distR="0">
                  <wp:extent cx="1623060" cy="10668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623060" cy="1066800"/>
                          </a:xfrm>
                          <a:prstGeom prst="rect">
                            <a:avLst/>
                          </a:prstGeom>
                          <a:ln/>
                        </pic:spPr>
                      </pic:pic>
                    </a:graphicData>
                  </a:graphic>
                </wp:inline>
              </w:drawing>
            </w:r>
            <w:r>
              <w:rPr>
                <w:noProof/>
                <w:color w:val="000000"/>
              </w:rPr>
              <w:drawing>
                <wp:inline distT="0" distB="0" distL="0" distR="0">
                  <wp:extent cx="1158240" cy="111252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l="35595" t="26510" r="20631" b="5930"/>
                          <a:stretch>
                            <a:fillRect/>
                          </a:stretch>
                        </pic:blipFill>
                        <pic:spPr>
                          <a:xfrm>
                            <a:off x="0" y="0"/>
                            <a:ext cx="1158240" cy="1112520"/>
                          </a:xfrm>
                          <a:prstGeom prst="rect">
                            <a:avLst/>
                          </a:prstGeom>
                          <a:ln/>
                        </pic:spPr>
                      </pic:pic>
                    </a:graphicData>
                  </a:graphic>
                </wp:inline>
              </w:drawing>
            </w:r>
            <w:r>
              <w:rPr>
                <w:noProof/>
                <w:color w:val="000000"/>
              </w:rPr>
              <w:drawing>
                <wp:inline distT="0" distB="0" distL="0" distR="0">
                  <wp:extent cx="1409700" cy="108966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l="23247" t="25940" r="20792" b="6499"/>
                          <a:stretch>
                            <a:fillRect/>
                          </a:stretch>
                        </pic:blipFill>
                        <pic:spPr>
                          <a:xfrm>
                            <a:off x="0" y="0"/>
                            <a:ext cx="1409700" cy="1089660"/>
                          </a:xfrm>
                          <a:prstGeom prst="rect">
                            <a:avLst/>
                          </a:prstGeom>
                          <a:ln/>
                        </pic:spPr>
                      </pic:pic>
                    </a:graphicData>
                  </a:graphic>
                </wp:inline>
              </w:drawing>
            </w:r>
            <w:r>
              <w:rPr>
                <w:noProof/>
                <w:color w:val="000000"/>
              </w:rPr>
              <w:drawing>
                <wp:inline distT="0" distB="0" distL="0" distR="0">
                  <wp:extent cx="1165860" cy="119634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l="39925" t="29076" r="25121" b="9920"/>
                          <a:stretch>
                            <a:fillRect/>
                          </a:stretch>
                        </pic:blipFill>
                        <pic:spPr>
                          <a:xfrm>
                            <a:off x="0" y="0"/>
                            <a:ext cx="1165860" cy="1196340"/>
                          </a:xfrm>
                          <a:prstGeom prst="rect">
                            <a:avLst/>
                          </a:prstGeom>
                          <a:ln/>
                        </pic:spPr>
                      </pic:pic>
                    </a:graphicData>
                  </a:graphic>
                </wp:inline>
              </w:drawing>
            </w:r>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673E0E">
            <w:pPr>
              <w:numPr>
                <w:ilvl w:val="0"/>
                <w:numId w:val="11"/>
              </w:numPr>
              <w:pBdr>
                <w:top w:val="nil"/>
                <w:left w:val="nil"/>
                <w:bottom w:val="nil"/>
                <w:right w:val="nil"/>
                <w:between w:val="nil"/>
              </w:pBdr>
              <w:spacing w:after="160" w:line="252" w:lineRule="auto"/>
              <w:rPr>
                <w:rFonts w:ascii="Times New Roman" w:eastAsia="Times New Roman" w:hAnsi="Times New Roman" w:cs="Times New Roman"/>
                <w:color w:val="000000"/>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Кратеры-ловушки</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line="252" w:lineRule="auto"/>
              <w:ind w:hanging="25"/>
              <w:rPr>
                <w:rFonts w:ascii="Times New Roman" w:eastAsia="Times New Roman" w:hAnsi="Times New Roman" w:cs="Times New Roman"/>
                <w:color w:val="000000"/>
                <w:sz w:val="28"/>
                <w:szCs w:val="28"/>
              </w:rPr>
            </w:pPr>
            <w:r>
              <w:rPr>
                <w:noProof/>
                <w:color w:val="000000"/>
              </w:rPr>
              <w:drawing>
                <wp:inline distT="0" distB="0" distL="0" distR="0">
                  <wp:extent cx="1424940" cy="130302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l="35115" t="20239" r="18707" b="9065"/>
                          <a:stretch>
                            <a:fillRect/>
                          </a:stretch>
                        </pic:blipFill>
                        <pic:spPr>
                          <a:xfrm>
                            <a:off x="0" y="0"/>
                            <a:ext cx="1424940" cy="1303020"/>
                          </a:xfrm>
                          <a:prstGeom prst="rect">
                            <a:avLst/>
                          </a:prstGeom>
                          <a:ln/>
                        </pic:spPr>
                      </pic:pic>
                    </a:graphicData>
                  </a:graphic>
                </wp:inline>
              </w:drawing>
            </w: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шт</w:t>
            </w:r>
            <w:proofErr w:type="spellEnd"/>
          </w:p>
          <w:p w:rsidR="00673E0E" w:rsidRDefault="00C7503D">
            <w:pPr>
              <w:pBdr>
                <w:top w:val="nil"/>
                <w:left w:val="nil"/>
                <w:bottom w:val="nil"/>
                <w:right w:val="nil"/>
                <w:between w:val="nil"/>
              </w:pBdr>
              <w:spacing w:after="160" w:line="252" w:lineRule="auto"/>
              <w:ind w:hanging="25"/>
              <w:rPr>
                <w:rFonts w:ascii="Times New Roman" w:eastAsia="Times New Roman" w:hAnsi="Times New Roman" w:cs="Times New Roman"/>
                <w:color w:val="000000"/>
                <w:sz w:val="28"/>
                <w:szCs w:val="28"/>
              </w:rPr>
            </w:pPr>
            <w:r>
              <w:rPr>
                <w:noProof/>
                <w:color w:val="000000"/>
              </w:rPr>
              <w:drawing>
                <wp:inline distT="0" distB="0" distL="0" distR="0">
                  <wp:extent cx="1478280" cy="13335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l="31107" t="22520" r="17584" b="7068"/>
                          <a:stretch>
                            <a:fillRect/>
                          </a:stretch>
                        </pic:blipFill>
                        <pic:spPr>
                          <a:xfrm>
                            <a:off x="0" y="0"/>
                            <a:ext cx="1478280" cy="1333500"/>
                          </a:xfrm>
                          <a:prstGeom prst="rect">
                            <a:avLst/>
                          </a:prstGeom>
                          <a:ln/>
                        </pic:spPr>
                      </pic:pic>
                    </a:graphicData>
                  </a:graphic>
                </wp:inline>
              </w:drawing>
            </w: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шт</w:t>
            </w:r>
            <w:proofErr w:type="spellEnd"/>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673E0E">
            <w:pPr>
              <w:numPr>
                <w:ilvl w:val="0"/>
                <w:numId w:val="11"/>
              </w:numPr>
              <w:pBdr>
                <w:top w:val="nil"/>
                <w:left w:val="nil"/>
                <w:bottom w:val="nil"/>
                <w:right w:val="nil"/>
                <w:between w:val="nil"/>
              </w:pBdr>
              <w:spacing w:after="160" w:line="252" w:lineRule="auto"/>
              <w:rPr>
                <w:rFonts w:ascii="Times New Roman" w:eastAsia="Times New Roman" w:hAnsi="Times New Roman" w:cs="Times New Roman"/>
                <w:color w:val="000000"/>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spacing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Ров - трещина</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line="252" w:lineRule="auto"/>
              <w:ind w:hanging="720"/>
              <w:rPr>
                <w:rFonts w:ascii="Times New Roman" w:eastAsia="Times New Roman" w:hAnsi="Times New Roman" w:cs="Times New Roman"/>
                <w:color w:val="000000"/>
                <w:sz w:val="28"/>
                <w:szCs w:val="28"/>
              </w:rPr>
            </w:pPr>
            <w:r>
              <w:rPr>
                <w:noProof/>
                <w:color w:val="000000"/>
              </w:rPr>
              <w:drawing>
                <wp:inline distT="0" distB="0" distL="0" distR="0">
                  <wp:extent cx="1470660" cy="11049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l="35435" t="17387" r="13093" b="13340"/>
                          <a:stretch>
                            <a:fillRect/>
                          </a:stretch>
                        </pic:blipFill>
                        <pic:spPr>
                          <a:xfrm>
                            <a:off x="0" y="0"/>
                            <a:ext cx="1470660" cy="1104900"/>
                          </a:xfrm>
                          <a:prstGeom prst="rect">
                            <a:avLst/>
                          </a:prstGeom>
                          <a:ln/>
                        </pic:spPr>
                      </pic:pic>
                    </a:graphicData>
                  </a:graphic>
                </wp:inline>
              </w:drawing>
            </w: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шт</w:t>
            </w:r>
            <w:proofErr w:type="spellEnd"/>
          </w:p>
          <w:p w:rsidR="00673E0E" w:rsidRDefault="00673E0E">
            <w:pPr>
              <w:pBdr>
                <w:top w:val="nil"/>
                <w:left w:val="nil"/>
                <w:bottom w:val="nil"/>
                <w:right w:val="nil"/>
                <w:between w:val="nil"/>
              </w:pBdr>
              <w:spacing w:line="252" w:lineRule="auto"/>
              <w:ind w:firstLine="709"/>
              <w:rPr>
                <w:rFonts w:ascii="Times New Roman" w:eastAsia="Times New Roman" w:hAnsi="Times New Roman" w:cs="Times New Roman"/>
                <w:color w:val="000000"/>
                <w:sz w:val="28"/>
                <w:szCs w:val="28"/>
              </w:rPr>
            </w:pPr>
          </w:p>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noProof/>
                <w:color w:val="000000"/>
              </w:rPr>
              <w:drawing>
                <wp:inline distT="0" distB="0" distL="0" distR="0">
                  <wp:extent cx="1295400" cy="108966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l="36395" t="36774" r="35396" b="20688"/>
                          <a:stretch>
                            <a:fillRect/>
                          </a:stretch>
                        </pic:blipFill>
                        <pic:spPr>
                          <a:xfrm>
                            <a:off x="0" y="0"/>
                            <a:ext cx="1295400" cy="1089660"/>
                          </a:xfrm>
                          <a:prstGeom prst="rect">
                            <a:avLst/>
                          </a:prstGeom>
                          <a:ln/>
                        </pic:spPr>
                      </pic:pic>
                    </a:graphicData>
                  </a:graphic>
                </wp:inline>
              </w:drawing>
            </w: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шт</w:t>
            </w:r>
            <w:proofErr w:type="spellEnd"/>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673E0E">
            <w:pPr>
              <w:numPr>
                <w:ilvl w:val="0"/>
                <w:numId w:val="11"/>
              </w:numPr>
              <w:pBdr>
                <w:top w:val="nil"/>
                <w:left w:val="nil"/>
                <w:bottom w:val="nil"/>
                <w:right w:val="nil"/>
                <w:between w:val="nil"/>
              </w:pBdr>
              <w:spacing w:after="160" w:line="252" w:lineRule="auto"/>
              <w:rPr>
                <w:rFonts w:ascii="Times New Roman" w:eastAsia="Times New Roman" w:hAnsi="Times New Roman" w:cs="Times New Roman"/>
                <w:color w:val="000000"/>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Впадины</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firstLine="709"/>
              <w:rPr>
                <w:rFonts w:ascii="Times New Roman" w:eastAsia="Times New Roman" w:hAnsi="Times New Roman" w:cs="Times New Roman"/>
                <w:color w:val="000000"/>
                <w:sz w:val="28"/>
                <w:szCs w:val="28"/>
              </w:rPr>
            </w:pPr>
            <w:r>
              <w:rPr>
                <w:noProof/>
                <w:color w:val="000000"/>
              </w:rPr>
              <w:drawing>
                <wp:inline distT="0" distB="0" distL="0" distR="0">
                  <wp:extent cx="1760220" cy="100584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1760220" cy="1005840"/>
                          </a:xfrm>
                          <a:prstGeom prst="rect">
                            <a:avLst/>
                          </a:prstGeom>
                          <a:ln/>
                        </pic:spPr>
                      </pic:pic>
                    </a:graphicData>
                  </a:graphic>
                </wp:inline>
              </w:drawing>
            </w: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шт</w:t>
            </w:r>
            <w:proofErr w:type="spellEnd"/>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673E0E">
            <w:pPr>
              <w:numPr>
                <w:ilvl w:val="0"/>
                <w:numId w:val="11"/>
              </w:numPr>
              <w:pBdr>
                <w:top w:val="nil"/>
                <w:left w:val="nil"/>
                <w:bottom w:val="nil"/>
                <w:right w:val="nil"/>
                <w:between w:val="nil"/>
              </w:pBdr>
              <w:spacing w:after="160" w:line="252" w:lineRule="auto"/>
              <w:rPr>
                <w:rFonts w:ascii="Times New Roman" w:eastAsia="Times New Roman" w:hAnsi="Times New Roman" w:cs="Times New Roman"/>
                <w:color w:val="000000"/>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Бугры</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firstLine="709"/>
              <w:rPr>
                <w:rFonts w:ascii="Times New Roman" w:eastAsia="Times New Roman" w:hAnsi="Times New Roman" w:cs="Times New Roman"/>
                <w:color w:val="000000"/>
                <w:sz w:val="28"/>
                <w:szCs w:val="28"/>
              </w:rPr>
            </w:pPr>
            <w:r>
              <w:rPr>
                <w:noProof/>
                <w:color w:val="000000"/>
              </w:rPr>
              <w:drawing>
                <wp:inline distT="0" distB="0" distL="0" distR="0">
                  <wp:extent cx="1927860" cy="11049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1927860" cy="1104900"/>
                          </a:xfrm>
                          <a:prstGeom prst="rect">
                            <a:avLst/>
                          </a:prstGeom>
                          <a:ln/>
                        </pic:spPr>
                      </pic:pic>
                    </a:graphicData>
                  </a:graphic>
                </wp:inline>
              </w:drawing>
            </w:r>
            <w:r>
              <w:rPr>
                <w:rFonts w:ascii="Times New Roman" w:eastAsia="Times New Roman" w:hAnsi="Times New Roman" w:cs="Times New Roman"/>
                <w:color w:val="000000"/>
                <w:sz w:val="28"/>
                <w:szCs w:val="28"/>
              </w:rPr>
              <w:t>3 шт.</w:t>
            </w:r>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673E0E">
            <w:pPr>
              <w:numPr>
                <w:ilvl w:val="0"/>
                <w:numId w:val="11"/>
              </w:numPr>
              <w:pBdr>
                <w:top w:val="nil"/>
                <w:left w:val="nil"/>
                <w:bottom w:val="nil"/>
                <w:right w:val="nil"/>
                <w:between w:val="nil"/>
              </w:pBdr>
              <w:spacing w:after="160" w:line="252" w:lineRule="auto"/>
              <w:rPr>
                <w:rFonts w:ascii="Times New Roman" w:eastAsia="Times New Roman" w:hAnsi="Times New Roman" w:cs="Times New Roman"/>
                <w:color w:val="000000"/>
                <w:sz w:val="28"/>
                <w:szCs w:val="28"/>
              </w:rPr>
            </w:pPr>
          </w:p>
        </w:tc>
        <w:tc>
          <w:tcPr>
            <w:tcW w:w="240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Песок</w:t>
            </w:r>
          </w:p>
        </w:tc>
        <w:tc>
          <w:tcPr>
            <w:tcW w:w="5948"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Имитация Лунной пыли</w:t>
            </w:r>
          </w:p>
        </w:tc>
      </w:tr>
      <w:tr w:rsidR="00673E0E">
        <w:tc>
          <w:tcPr>
            <w:tcW w:w="1419" w:type="dxa"/>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firstLine="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Всего:</w:t>
            </w:r>
          </w:p>
        </w:tc>
        <w:tc>
          <w:tcPr>
            <w:tcW w:w="8357" w:type="dxa"/>
            <w:gridSpan w:val="2"/>
            <w:tcBorders>
              <w:top w:val="single" w:sz="4" w:space="0" w:color="000000"/>
              <w:left w:val="single" w:sz="4" w:space="0" w:color="000000"/>
              <w:bottom w:val="single" w:sz="4" w:space="0" w:color="000000"/>
              <w:right w:val="single" w:sz="4" w:space="0" w:color="000000"/>
            </w:tcBorders>
          </w:tcPr>
          <w:p w:rsidR="00673E0E" w:rsidRDefault="00C7503D">
            <w:pPr>
              <w:pBdr>
                <w:top w:val="nil"/>
                <w:left w:val="nil"/>
                <w:bottom w:val="nil"/>
                <w:right w:val="nil"/>
                <w:between w:val="nil"/>
              </w:pBdr>
              <w:spacing w:after="160" w:line="252" w:lineRule="auto"/>
              <w:ind w:hanging="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видов препятствий</w:t>
            </w:r>
          </w:p>
        </w:tc>
      </w:tr>
    </w:tbl>
    <w:p w:rsidR="00673E0E" w:rsidRDefault="00673E0E">
      <w:pPr>
        <w:rPr>
          <w:i/>
        </w:rPr>
      </w:pPr>
    </w:p>
    <w:p w:rsidR="00673E0E" w:rsidRDefault="00C7503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7. Характеристики препятствий </w:t>
      </w:r>
    </w:p>
    <w:p w:rsidR="00673E0E" w:rsidRDefault="00C7503D">
      <w:pPr>
        <w:spacing w:after="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«Лунодром-2» состоит из препятствий:</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«Лунный цирк».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Габаритные размеры «Лунного цирка» 2850х1710x230. </w:t>
      </w:r>
    </w:p>
    <w:p w:rsidR="00673E0E" w:rsidRDefault="00C7503D">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«Лунный цирк» - это половинка кратера, образованного из-за падения большого астероида. (астроблема) и образован ровной поверхностью дна, уклоном в 30º и бруствером высотой 30 мм. Все поверхности плавно перетекают друг в друга с разными радиусами сопряжения. Также имеются небольшие воронкообразные впадины разного диаметра как результат падения малых метеоритов.</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Горы - это непреодолимое препятствие для роботов-луноходов с углом возвышения до 75º. Каждая гора является неповторимым рендером.</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Габаритные размеры высота от 300 до 200, охватывающим диаметром – 500 мм. </w:t>
      </w:r>
    </w:p>
    <w:p w:rsidR="00673E0E" w:rsidRDefault="00C7503D">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Горы - это имитация остатков астероидов и комет при «падении на излёте», то есть с малыми скоростями падения, что приводит не к образованию воронки, </w:t>
      </w:r>
      <w:proofErr w:type="gramStart"/>
      <w:r>
        <w:rPr>
          <w:rFonts w:ascii="Times New Roman" w:eastAsia="Times New Roman" w:hAnsi="Times New Roman" w:cs="Times New Roman"/>
          <w:sz w:val="18"/>
          <w:szCs w:val="18"/>
        </w:rPr>
        <w:t>а  к</w:t>
      </w:r>
      <w:proofErr w:type="gram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пулузарывшимися</w:t>
      </w:r>
      <w:proofErr w:type="spellEnd"/>
      <w:r>
        <w:rPr>
          <w:rFonts w:ascii="Times New Roman" w:eastAsia="Times New Roman" w:hAnsi="Times New Roman" w:cs="Times New Roman"/>
          <w:sz w:val="18"/>
          <w:szCs w:val="18"/>
        </w:rPr>
        <w:t xml:space="preserve"> в грунт округлым возвышенностям.</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Кратеры-ловушки - это непреодолимое препятствие для роботов-луноходов с углом понижения до 75º.</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Габаритные размеры глубина 250мм, диаметром – 500 мм.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Распознать препятствие (угол наклон) и объехать в сторону оптимального пути.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Для прокладывания безопасного пути необходимо обеспечить в конструкции распознавание углов наклона к поверхности для предотвращения опрокидывания робота-лунохода.</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Ров - трещина – это преодолимое препятствие для роботов-луноходов с перепадами по высоте до 20мм и тремя изгибами.  </w:t>
      </w:r>
      <w:proofErr w:type="gramStart"/>
      <w:r>
        <w:rPr>
          <w:rFonts w:ascii="Times New Roman" w:eastAsia="Times New Roman" w:hAnsi="Times New Roman" w:cs="Times New Roman"/>
          <w:sz w:val="28"/>
          <w:szCs w:val="28"/>
        </w:rPr>
        <w:t>Края  рва</w:t>
      </w:r>
      <w:proofErr w:type="gramEnd"/>
      <w:r>
        <w:rPr>
          <w:rFonts w:ascii="Times New Roman" w:eastAsia="Times New Roman" w:hAnsi="Times New Roman" w:cs="Times New Roman"/>
          <w:sz w:val="28"/>
          <w:szCs w:val="28"/>
        </w:rPr>
        <w:t xml:space="preserve"> изогнуты по случайной кривой. Габариты </w:t>
      </w:r>
      <w:proofErr w:type="gramStart"/>
      <w:r>
        <w:rPr>
          <w:rFonts w:ascii="Times New Roman" w:eastAsia="Times New Roman" w:hAnsi="Times New Roman" w:cs="Times New Roman"/>
          <w:sz w:val="28"/>
          <w:szCs w:val="28"/>
        </w:rPr>
        <w:t>рва  в</w:t>
      </w:r>
      <w:proofErr w:type="gramEnd"/>
      <w:r>
        <w:rPr>
          <w:rFonts w:ascii="Times New Roman" w:eastAsia="Times New Roman" w:hAnsi="Times New Roman" w:cs="Times New Roman"/>
          <w:sz w:val="28"/>
          <w:szCs w:val="28"/>
        </w:rPr>
        <w:t xml:space="preserve"> развёртке: 2850x300x20.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Преодолеть препятствие с оптимальным направлением.</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Цели: Ров - трещина предназначена для демонстрации проходимости робота, мощности движка и возможностей подвески.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Впадины – это преодолимое препятствие для роботов-луноходов с углом понижения до 15º. Габаритные размеры </w:t>
      </w:r>
      <w:proofErr w:type="gramStart"/>
      <w:r>
        <w:rPr>
          <w:rFonts w:ascii="Times New Roman" w:eastAsia="Times New Roman" w:hAnsi="Times New Roman" w:cs="Times New Roman"/>
          <w:sz w:val="28"/>
          <w:szCs w:val="28"/>
        </w:rPr>
        <w:t>глубина  от</w:t>
      </w:r>
      <w:proofErr w:type="gramEnd"/>
      <w:r>
        <w:rPr>
          <w:rFonts w:ascii="Times New Roman" w:eastAsia="Times New Roman" w:hAnsi="Times New Roman" w:cs="Times New Roman"/>
          <w:sz w:val="28"/>
          <w:szCs w:val="28"/>
        </w:rPr>
        <w:t xml:space="preserve"> 20мм до 30 мм, диаметром до 500 мм.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Преодолеть препятствие не теряя направления.</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Впадины предназначены для ограничения угла обзора датчиков робота-лунохода.</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Бугры – это преодолимое препятствие для роботов-луноходов с углом возвышения до 25º. Габаритные размеры: </w:t>
      </w:r>
      <w:proofErr w:type="gramStart"/>
      <w:r>
        <w:rPr>
          <w:rFonts w:ascii="Times New Roman" w:eastAsia="Times New Roman" w:hAnsi="Times New Roman" w:cs="Times New Roman"/>
          <w:sz w:val="28"/>
          <w:szCs w:val="28"/>
        </w:rPr>
        <w:t>высота  от</w:t>
      </w:r>
      <w:proofErr w:type="gramEnd"/>
      <w:r>
        <w:rPr>
          <w:rFonts w:ascii="Times New Roman" w:eastAsia="Times New Roman" w:hAnsi="Times New Roman" w:cs="Times New Roman"/>
          <w:sz w:val="28"/>
          <w:szCs w:val="28"/>
        </w:rPr>
        <w:t xml:space="preserve"> 20мм до 30 мм, диаметром  до 500 мм.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Преодолеть бугры выбирая направление движения до следующего препятствия.</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Цели: Бугры предназначены для определения направления движения робота-лунохода, в том числе </w:t>
      </w:r>
      <w:proofErr w:type="gramStart"/>
      <w:r>
        <w:rPr>
          <w:rFonts w:ascii="Times New Roman" w:eastAsia="Times New Roman" w:hAnsi="Times New Roman" w:cs="Times New Roman"/>
          <w:sz w:val="28"/>
          <w:szCs w:val="28"/>
        </w:rPr>
        <w:t>светового  или</w:t>
      </w:r>
      <w:proofErr w:type="gramEnd"/>
      <w:r>
        <w:rPr>
          <w:rFonts w:ascii="Times New Roman" w:eastAsia="Times New Roman" w:hAnsi="Times New Roman" w:cs="Times New Roman"/>
          <w:sz w:val="28"/>
          <w:szCs w:val="28"/>
        </w:rPr>
        <w:t xml:space="preserve"> инфракрасного маяка.</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Песок – это преодолимое препятствие для роботов-луноходов с затруднением проходимости. Засыпка песком осуществляется неравномерно, преимущественно на стыке кубов. </w:t>
      </w: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Препятствовать набору скорости робота-лунохода.</w:t>
      </w:r>
    </w:p>
    <w:p w:rsidR="00673E0E" w:rsidRDefault="00673E0E">
      <w:pPr>
        <w:spacing w:after="0"/>
        <w:jc w:val="both"/>
        <w:rPr>
          <w:rFonts w:ascii="Times New Roman" w:eastAsia="Times New Roman" w:hAnsi="Times New Roman" w:cs="Times New Roman"/>
          <w:sz w:val="28"/>
          <w:szCs w:val="28"/>
        </w:rPr>
      </w:pPr>
    </w:p>
    <w:p w:rsidR="00673E0E" w:rsidRDefault="00C750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Примечание. </w:t>
      </w:r>
    </w:p>
    <w:p w:rsidR="00673E0E" w:rsidRDefault="00C7503D">
      <w:pPr>
        <w:numPr>
          <w:ilvl w:val="0"/>
          <w:numId w:val="14"/>
        </w:numPr>
        <w:pBdr>
          <w:top w:val="nil"/>
          <w:left w:val="nil"/>
          <w:bottom w:val="nil"/>
          <w:right w:val="nil"/>
          <w:between w:val="nil"/>
        </w:pBdr>
        <w:spacing w:after="0" w:line="25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усложнения прохождения маршрута разрешается дополнять горы камнями, которые могут образовывать непреодолимое препятствие – «горная цепь». </w:t>
      </w:r>
    </w:p>
    <w:p w:rsidR="00673E0E" w:rsidRDefault="00C7503D">
      <w:pPr>
        <w:numPr>
          <w:ilvl w:val="0"/>
          <w:numId w:val="14"/>
        </w:numPr>
        <w:pBdr>
          <w:top w:val="nil"/>
          <w:left w:val="nil"/>
          <w:bottom w:val="nil"/>
          <w:right w:val="nil"/>
          <w:between w:val="nil"/>
        </w:pBdr>
        <w:spacing w:after="0" w:line="25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для снижения скорости движения роботов –луноходов, имеются небольшие воронкообразные впадины разного диаметра по всей поверхности </w:t>
      </w:r>
      <w:proofErr w:type="spellStart"/>
      <w:r>
        <w:rPr>
          <w:rFonts w:ascii="Times New Roman" w:eastAsia="Times New Roman" w:hAnsi="Times New Roman" w:cs="Times New Roman"/>
          <w:color w:val="000000"/>
          <w:sz w:val="28"/>
          <w:szCs w:val="28"/>
        </w:rPr>
        <w:t>Лунодрома</w:t>
      </w:r>
      <w:proofErr w:type="spellEnd"/>
      <w:r>
        <w:rPr>
          <w:rFonts w:ascii="Times New Roman" w:eastAsia="Times New Roman" w:hAnsi="Times New Roman" w:cs="Times New Roman"/>
          <w:color w:val="000000"/>
          <w:sz w:val="28"/>
          <w:szCs w:val="28"/>
        </w:rPr>
        <w:t xml:space="preserve"> как результат падения малых метеоритов.</w:t>
      </w:r>
    </w:p>
    <w:sectPr w:rsidR="00673E0E">
      <w:footerReference w:type="default" r:id="rId45"/>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5F8" w:rsidRDefault="00EE25F8">
      <w:pPr>
        <w:spacing w:after="0" w:line="240" w:lineRule="auto"/>
      </w:pPr>
      <w:r>
        <w:separator/>
      </w:r>
    </w:p>
  </w:endnote>
  <w:endnote w:type="continuationSeparator" w:id="0">
    <w:p w:rsidR="00EE25F8" w:rsidRDefault="00EE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5F8" w:rsidRDefault="00EE25F8">
    <w:pPr>
      <w:pStyle w:val="a7"/>
      <w:jc w:val="right"/>
    </w:pPr>
    <w:r>
      <w:fldChar w:fldCharType="begin"/>
    </w:r>
    <w:r>
      <w:instrText xml:space="preserve"> PAGE   \* MERGEFORMAT </w:instrText>
    </w:r>
    <w:r>
      <w:fldChar w:fldCharType="separate"/>
    </w:r>
    <w:r w:rsidR="008B780B">
      <w:rPr>
        <w:noProof/>
      </w:rPr>
      <w:t>8</w:t>
    </w:r>
    <w:r>
      <w:fldChar w:fldCharType="end"/>
    </w:r>
  </w:p>
  <w:p w:rsidR="00EE25F8" w:rsidRDefault="00EE25F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5F8" w:rsidRDefault="00EE25F8">
    <w:pPr>
      <w:widowControl w:val="0"/>
      <w:pBdr>
        <w:top w:val="nil"/>
        <w:left w:val="nil"/>
        <w:bottom w:val="nil"/>
        <w:right w:val="nil"/>
        <w:between w:val="nil"/>
      </w:pBdr>
      <w:tabs>
        <w:tab w:val="center" w:pos="4677"/>
        <w:tab w:val="right" w:pos="9355"/>
      </w:tabs>
      <w:spacing w:after="200" w:line="276" w:lineRule="auto"/>
      <w:jc w:val="right"/>
      <w:rPr>
        <w:color w:val="000000"/>
      </w:rPr>
    </w:pPr>
    <w:r>
      <w:rPr>
        <w:color w:val="000000"/>
      </w:rPr>
      <w:fldChar w:fldCharType="begin"/>
    </w:r>
    <w:r>
      <w:rPr>
        <w:color w:val="000000"/>
      </w:rPr>
      <w:instrText>PAGE</w:instrText>
    </w:r>
    <w:r>
      <w:rPr>
        <w:color w:val="000000"/>
      </w:rPr>
      <w:fldChar w:fldCharType="separate"/>
    </w:r>
    <w:r w:rsidR="000304DF">
      <w:rPr>
        <w:noProof/>
        <w:color w:val="000000"/>
      </w:rPr>
      <w:t>24</w:t>
    </w:r>
    <w:r>
      <w:rPr>
        <w:color w:val="000000"/>
      </w:rPr>
      <w:fldChar w:fldCharType="end"/>
    </w:r>
  </w:p>
  <w:p w:rsidR="00EE25F8" w:rsidRDefault="00EE25F8">
    <w:pPr>
      <w:widowControl w:val="0"/>
      <w:pBdr>
        <w:top w:val="nil"/>
        <w:left w:val="nil"/>
        <w:bottom w:val="nil"/>
        <w:right w:val="nil"/>
        <w:between w:val="nil"/>
      </w:pBdr>
      <w:tabs>
        <w:tab w:val="center" w:pos="4677"/>
        <w:tab w:val="right" w:pos="9355"/>
      </w:tabs>
      <w:spacing w:after="200" w:line="276"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5F8" w:rsidRDefault="00EE25F8">
      <w:pPr>
        <w:spacing w:after="0" w:line="240" w:lineRule="auto"/>
      </w:pPr>
      <w:r>
        <w:separator/>
      </w:r>
    </w:p>
  </w:footnote>
  <w:footnote w:type="continuationSeparator" w:id="0">
    <w:p w:rsidR="00EE25F8" w:rsidRDefault="00EE2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06A"/>
    <w:multiLevelType w:val="multilevel"/>
    <w:tmpl w:val="017C44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6F7743"/>
    <w:multiLevelType w:val="multilevel"/>
    <w:tmpl w:val="184EBF9E"/>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CD0FBB"/>
    <w:multiLevelType w:val="hybridMultilevel"/>
    <w:tmpl w:val="C21AD4E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15:restartNumberingAfterBreak="0">
    <w:nsid w:val="0B41649A"/>
    <w:multiLevelType w:val="multilevel"/>
    <w:tmpl w:val="4BDC8D3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B655099"/>
    <w:multiLevelType w:val="multilevel"/>
    <w:tmpl w:val="A7003F7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C1419AD"/>
    <w:multiLevelType w:val="multilevel"/>
    <w:tmpl w:val="86B67A9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C164CE7"/>
    <w:multiLevelType w:val="multilevel"/>
    <w:tmpl w:val="078AB9A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FAB3B0E"/>
    <w:multiLevelType w:val="hybridMultilevel"/>
    <w:tmpl w:val="9ED4CA94"/>
    <w:lvl w:ilvl="0" w:tplc="04190001">
      <w:start w:val="1"/>
      <w:numFmt w:val="bullet"/>
      <w:lvlText w:val=""/>
      <w:lvlJc w:val="left"/>
      <w:pPr>
        <w:ind w:left="288" w:hanging="360"/>
      </w:pPr>
      <w:rPr>
        <w:rFonts w:ascii="Symbol" w:hAnsi="Symbol" w:hint="default"/>
      </w:rPr>
    </w:lvl>
    <w:lvl w:ilvl="1" w:tplc="04190003">
      <w:start w:val="1"/>
      <w:numFmt w:val="bullet"/>
      <w:lvlText w:val="o"/>
      <w:lvlJc w:val="left"/>
      <w:pPr>
        <w:ind w:left="1008" w:hanging="360"/>
      </w:pPr>
      <w:rPr>
        <w:rFonts w:ascii="Courier New" w:hAnsi="Courier New" w:cs="Courier New" w:hint="default"/>
      </w:rPr>
    </w:lvl>
    <w:lvl w:ilvl="2" w:tplc="04190005" w:tentative="1">
      <w:start w:val="1"/>
      <w:numFmt w:val="bullet"/>
      <w:lvlText w:val=""/>
      <w:lvlJc w:val="left"/>
      <w:pPr>
        <w:ind w:left="1728" w:hanging="360"/>
      </w:pPr>
      <w:rPr>
        <w:rFonts w:ascii="Wingdings" w:hAnsi="Wingdings" w:hint="default"/>
      </w:rPr>
    </w:lvl>
    <w:lvl w:ilvl="3" w:tplc="04190001" w:tentative="1">
      <w:start w:val="1"/>
      <w:numFmt w:val="bullet"/>
      <w:lvlText w:val=""/>
      <w:lvlJc w:val="left"/>
      <w:pPr>
        <w:ind w:left="2448" w:hanging="360"/>
      </w:pPr>
      <w:rPr>
        <w:rFonts w:ascii="Symbol" w:hAnsi="Symbol" w:hint="default"/>
      </w:rPr>
    </w:lvl>
    <w:lvl w:ilvl="4" w:tplc="04190003" w:tentative="1">
      <w:start w:val="1"/>
      <w:numFmt w:val="bullet"/>
      <w:lvlText w:val="o"/>
      <w:lvlJc w:val="left"/>
      <w:pPr>
        <w:ind w:left="3168" w:hanging="360"/>
      </w:pPr>
      <w:rPr>
        <w:rFonts w:ascii="Courier New" w:hAnsi="Courier New" w:cs="Courier New" w:hint="default"/>
      </w:rPr>
    </w:lvl>
    <w:lvl w:ilvl="5" w:tplc="04190005" w:tentative="1">
      <w:start w:val="1"/>
      <w:numFmt w:val="bullet"/>
      <w:lvlText w:val=""/>
      <w:lvlJc w:val="left"/>
      <w:pPr>
        <w:ind w:left="3888" w:hanging="360"/>
      </w:pPr>
      <w:rPr>
        <w:rFonts w:ascii="Wingdings" w:hAnsi="Wingdings" w:hint="default"/>
      </w:rPr>
    </w:lvl>
    <w:lvl w:ilvl="6" w:tplc="04190001" w:tentative="1">
      <w:start w:val="1"/>
      <w:numFmt w:val="bullet"/>
      <w:lvlText w:val=""/>
      <w:lvlJc w:val="left"/>
      <w:pPr>
        <w:ind w:left="4608" w:hanging="360"/>
      </w:pPr>
      <w:rPr>
        <w:rFonts w:ascii="Symbol" w:hAnsi="Symbol" w:hint="default"/>
      </w:rPr>
    </w:lvl>
    <w:lvl w:ilvl="7" w:tplc="04190003" w:tentative="1">
      <w:start w:val="1"/>
      <w:numFmt w:val="bullet"/>
      <w:lvlText w:val="o"/>
      <w:lvlJc w:val="left"/>
      <w:pPr>
        <w:ind w:left="5328" w:hanging="360"/>
      </w:pPr>
      <w:rPr>
        <w:rFonts w:ascii="Courier New" w:hAnsi="Courier New" w:cs="Courier New" w:hint="default"/>
      </w:rPr>
    </w:lvl>
    <w:lvl w:ilvl="8" w:tplc="04190005" w:tentative="1">
      <w:start w:val="1"/>
      <w:numFmt w:val="bullet"/>
      <w:lvlText w:val=""/>
      <w:lvlJc w:val="left"/>
      <w:pPr>
        <w:ind w:left="6048" w:hanging="360"/>
      </w:pPr>
      <w:rPr>
        <w:rFonts w:ascii="Wingdings" w:hAnsi="Wingdings" w:hint="default"/>
      </w:rPr>
    </w:lvl>
  </w:abstractNum>
  <w:abstractNum w:abstractNumId="8" w15:restartNumberingAfterBreak="0">
    <w:nsid w:val="15230BA0"/>
    <w:multiLevelType w:val="hybridMultilevel"/>
    <w:tmpl w:val="5E2AEAFA"/>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9" w15:restartNumberingAfterBreak="0">
    <w:nsid w:val="164A3E31"/>
    <w:multiLevelType w:val="multilevel"/>
    <w:tmpl w:val="5B403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CC43374"/>
    <w:multiLevelType w:val="multilevel"/>
    <w:tmpl w:val="396893D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06A2EBE"/>
    <w:multiLevelType w:val="multilevel"/>
    <w:tmpl w:val="E522F3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65F45FF"/>
    <w:multiLevelType w:val="multilevel"/>
    <w:tmpl w:val="0CFC8A6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957179A"/>
    <w:multiLevelType w:val="multilevel"/>
    <w:tmpl w:val="6BAAEBD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B8C5E04"/>
    <w:multiLevelType w:val="multilevel"/>
    <w:tmpl w:val="20BC2BE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D165683"/>
    <w:multiLevelType w:val="multilevel"/>
    <w:tmpl w:val="3932A57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D166182"/>
    <w:multiLevelType w:val="multilevel"/>
    <w:tmpl w:val="28F237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8864B2"/>
    <w:multiLevelType w:val="multilevel"/>
    <w:tmpl w:val="9A2C2F0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38954BF"/>
    <w:multiLevelType w:val="multilevel"/>
    <w:tmpl w:val="FA866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420CD6"/>
    <w:multiLevelType w:val="multilevel"/>
    <w:tmpl w:val="2A765470"/>
    <w:lvl w:ilvl="0">
      <w:start w:val="1"/>
      <w:numFmt w:val="decimal"/>
      <w:lvlText w:val="%1."/>
      <w:lvlJc w:val="left"/>
      <w:pPr>
        <w:ind w:left="644"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88166D2"/>
    <w:multiLevelType w:val="multilevel"/>
    <w:tmpl w:val="C0784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DD43C64"/>
    <w:multiLevelType w:val="multilevel"/>
    <w:tmpl w:val="1B18D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E1E54DD"/>
    <w:multiLevelType w:val="hybridMultilevel"/>
    <w:tmpl w:val="C79C324A"/>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3" w15:restartNumberingAfterBreak="0">
    <w:nsid w:val="40E01C57"/>
    <w:multiLevelType w:val="multilevel"/>
    <w:tmpl w:val="CF625D3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D52EE3"/>
    <w:multiLevelType w:val="multilevel"/>
    <w:tmpl w:val="DED8B23C"/>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5" w15:restartNumberingAfterBreak="0">
    <w:nsid w:val="431F400C"/>
    <w:multiLevelType w:val="hybridMultilevel"/>
    <w:tmpl w:val="8D9C0A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F7135A"/>
    <w:multiLevelType w:val="multilevel"/>
    <w:tmpl w:val="36C6C632"/>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BC0C3E"/>
    <w:multiLevelType w:val="hybridMultilevel"/>
    <w:tmpl w:val="9274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CE6014"/>
    <w:multiLevelType w:val="multilevel"/>
    <w:tmpl w:val="826CD234"/>
    <w:lvl w:ilvl="0">
      <w:start w:val="1"/>
      <w:numFmt w:val="decimal"/>
      <w:lvlText w:val="%1."/>
      <w:lvlJc w:val="left"/>
      <w:pPr>
        <w:ind w:left="360" w:hanging="360"/>
      </w:pPr>
    </w:lvl>
    <w:lvl w:ilvl="1">
      <w:start w:val="1"/>
      <w:numFmt w:val="decimal"/>
      <w:lvlText w:val="%1.%2."/>
      <w:lvlJc w:val="left"/>
      <w:pPr>
        <w:ind w:left="432" w:hanging="432"/>
      </w:pPr>
      <w:rPr>
        <w:rFonts w:hint="default"/>
        <w:b w:val="0"/>
      </w:rPr>
    </w:lvl>
    <w:lvl w:ilvl="2">
      <w:start w:val="1"/>
      <w:numFmt w:val="bullet"/>
      <w:lvlText w:val="o"/>
      <w:lvlJc w:val="left"/>
      <w:pPr>
        <w:ind w:left="1080" w:hanging="360"/>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754153"/>
    <w:multiLevelType w:val="hybridMultilevel"/>
    <w:tmpl w:val="B1465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6C2FA6"/>
    <w:multiLevelType w:val="hybridMultilevel"/>
    <w:tmpl w:val="500EA8AA"/>
    <w:lvl w:ilvl="0" w:tplc="04190001">
      <w:start w:val="1"/>
      <w:numFmt w:val="bullet"/>
      <w:lvlText w:val=""/>
      <w:lvlJc w:val="left"/>
      <w:pPr>
        <w:ind w:left="288" w:hanging="360"/>
      </w:pPr>
      <w:rPr>
        <w:rFonts w:ascii="Symbol" w:hAnsi="Symbol" w:hint="default"/>
      </w:rPr>
    </w:lvl>
    <w:lvl w:ilvl="1" w:tplc="04190003" w:tentative="1">
      <w:start w:val="1"/>
      <w:numFmt w:val="bullet"/>
      <w:lvlText w:val="o"/>
      <w:lvlJc w:val="left"/>
      <w:pPr>
        <w:ind w:left="1008" w:hanging="360"/>
      </w:pPr>
      <w:rPr>
        <w:rFonts w:ascii="Courier New" w:hAnsi="Courier New" w:cs="Courier New" w:hint="default"/>
      </w:rPr>
    </w:lvl>
    <w:lvl w:ilvl="2" w:tplc="04190005" w:tentative="1">
      <w:start w:val="1"/>
      <w:numFmt w:val="bullet"/>
      <w:lvlText w:val=""/>
      <w:lvlJc w:val="left"/>
      <w:pPr>
        <w:ind w:left="1728" w:hanging="360"/>
      </w:pPr>
      <w:rPr>
        <w:rFonts w:ascii="Wingdings" w:hAnsi="Wingdings" w:hint="default"/>
      </w:rPr>
    </w:lvl>
    <w:lvl w:ilvl="3" w:tplc="04190001" w:tentative="1">
      <w:start w:val="1"/>
      <w:numFmt w:val="bullet"/>
      <w:lvlText w:val=""/>
      <w:lvlJc w:val="left"/>
      <w:pPr>
        <w:ind w:left="2448" w:hanging="360"/>
      </w:pPr>
      <w:rPr>
        <w:rFonts w:ascii="Symbol" w:hAnsi="Symbol" w:hint="default"/>
      </w:rPr>
    </w:lvl>
    <w:lvl w:ilvl="4" w:tplc="04190003" w:tentative="1">
      <w:start w:val="1"/>
      <w:numFmt w:val="bullet"/>
      <w:lvlText w:val="o"/>
      <w:lvlJc w:val="left"/>
      <w:pPr>
        <w:ind w:left="3168" w:hanging="360"/>
      </w:pPr>
      <w:rPr>
        <w:rFonts w:ascii="Courier New" w:hAnsi="Courier New" w:cs="Courier New" w:hint="default"/>
      </w:rPr>
    </w:lvl>
    <w:lvl w:ilvl="5" w:tplc="04190005" w:tentative="1">
      <w:start w:val="1"/>
      <w:numFmt w:val="bullet"/>
      <w:lvlText w:val=""/>
      <w:lvlJc w:val="left"/>
      <w:pPr>
        <w:ind w:left="3888" w:hanging="360"/>
      </w:pPr>
      <w:rPr>
        <w:rFonts w:ascii="Wingdings" w:hAnsi="Wingdings" w:hint="default"/>
      </w:rPr>
    </w:lvl>
    <w:lvl w:ilvl="6" w:tplc="04190001" w:tentative="1">
      <w:start w:val="1"/>
      <w:numFmt w:val="bullet"/>
      <w:lvlText w:val=""/>
      <w:lvlJc w:val="left"/>
      <w:pPr>
        <w:ind w:left="4608" w:hanging="360"/>
      </w:pPr>
      <w:rPr>
        <w:rFonts w:ascii="Symbol" w:hAnsi="Symbol" w:hint="default"/>
      </w:rPr>
    </w:lvl>
    <w:lvl w:ilvl="7" w:tplc="04190003" w:tentative="1">
      <w:start w:val="1"/>
      <w:numFmt w:val="bullet"/>
      <w:lvlText w:val="o"/>
      <w:lvlJc w:val="left"/>
      <w:pPr>
        <w:ind w:left="5328" w:hanging="360"/>
      </w:pPr>
      <w:rPr>
        <w:rFonts w:ascii="Courier New" w:hAnsi="Courier New" w:cs="Courier New" w:hint="default"/>
      </w:rPr>
    </w:lvl>
    <w:lvl w:ilvl="8" w:tplc="04190005" w:tentative="1">
      <w:start w:val="1"/>
      <w:numFmt w:val="bullet"/>
      <w:lvlText w:val=""/>
      <w:lvlJc w:val="left"/>
      <w:pPr>
        <w:ind w:left="6048" w:hanging="360"/>
      </w:pPr>
      <w:rPr>
        <w:rFonts w:ascii="Wingdings" w:hAnsi="Wingdings" w:hint="default"/>
      </w:rPr>
    </w:lvl>
  </w:abstractNum>
  <w:abstractNum w:abstractNumId="31" w15:restartNumberingAfterBreak="0">
    <w:nsid w:val="4E1D7932"/>
    <w:multiLevelType w:val="multilevel"/>
    <w:tmpl w:val="754698E4"/>
    <w:lvl w:ilvl="0">
      <w:start w:val="1"/>
      <w:numFmt w:val="bullet"/>
      <w:lvlText w:val=""/>
      <w:lvlJc w:val="left"/>
      <w:pPr>
        <w:ind w:left="72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774D0D"/>
    <w:multiLevelType w:val="multilevel"/>
    <w:tmpl w:val="7124E5E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5281E93"/>
    <w:multiLevelType w:val="multilevel"/>
    <w:tmpl w:val="4E4C3F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6900D0F"/>
    <w:multiLevelType w:val="multilevel"/>
    <w:tmpl w:val="72A45EA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6D337B9"/>
    <w:multiLevelType w:val="hybridMultilevel"/>
    <w:tmpl w:val="4F60A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ED0B79"/>
    <w:multiLevelType w:val="multilevel"/>
    <w:tmpl w:val="9D9E3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E7A27D3"/>
    <w:multiLevelType w:val="hybridMultilevel"/>
    <w:tmpl w:val="E4E49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F0C15DB"/>
    <w:multiLevelType w:val="multilevel"/>
    <w:tmpl w:val="72F6E6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9150984"/>
    <w:multiLevelType w:val="multilevel"/>
    <w:tmpl w:val="5EC2A81C"/>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3306F8"/>
    <w:multiLevelType w:val="multilevel"/>
    <w:tmpl w:val="30E2C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E516C8"/>
    <w:multiLevelType w:val="multilevel"/>
    <w:tmpl w:val="3490021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2241090"/>
    <w:multiLevelType w:val="multilevel"/>
    <w:tmpl w:val="0D282E86"/>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43" w15:restartNumberingAfterBreak="0">
    <w:nsid w:val="73793FD4"/>
    <w:multiLevelType w:val="multilevel"/>
    <w:tmpl w:val="B6AC8D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5B45D3F"/>
    <w:multiLevelType w:val="multilevel"/>
    <w:tmpl w:val="1D4E7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8D55403"/>
    <w:multiLevelType w:val="multilevel"/>
    <w:tmpl w:val="665C48EA"/>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6" w15:restartNumberingAfterBreak="0">
    <w:nsid w:val="7D2D0A63"/>
    <w:multiLevelType w:val="multilevel"/>
    <w:tmpl w:val="53B84D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EED1B13"/>
    <w:multiLevelType w:val="multilevel"/>
    <w:tmpl w:val="C0702C92"/>
    <w:lvl w:ilvl="0">
      <w:start w:val="1"/>
      <w:numFmt w:val="bullet"/>
      <w:lvlText w:val="o"/>
      <w:lvlJc w:val="left"/>
      <w:pPr>
        <w:ind w:left="720" w:hanging="360"/>
      </w:pPr>
      <w:rPr>
        <w:rFonts w:ascii="Courier New" w:eastAsia="Courier New" w:hAnsi="Courier New" w:cs="Courier New"/>
        <w:sz w:val="20"/>
        <w:szCs w:val="20"/>
      </w:rPr>
    </w:lvl>
    <w:lvl w:ilvl="1">
      <w:start w:val="2"/>
      <w:numFmt w:val="bullet"/>
      <w:lvlText w:val="•"/>
      <w:lvlJc w:val="left"/>
      <w:pPr>
        <w:ind w:left="1455" w:hanging="37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2"/>
  </w:num>
  <w:num w:numId="2">
    <w:abstractNumId w:val="19"/>
  </w:num>
  <w:num w:numId="3">
    <w:abstractNumId w:val="42"/>
  </w:num>
  <w:num w:numId="4">
    <w:abstractNumId w:val="10"/>
  </w:num>
  <w:num w:numId="5">
    <w:abstractNumId w:val="11"/>
  </w:num>
  <w:num w:numId="6">
    <w:abstractNumId w:val="32"/>
  </w:num>
  <w:num w:numId="7">
    <w:abstractNumId w:val="46"/>
  </w:num>
  <w:num w:numId="8">
    <w:abstractNumId w:val="3"/>
  </w:num>
  <w:num w:numId="9">
    <w:abstractNumId w:val="44"/>
  </w:num>
  <w:num w:numId="10">
    <w:abstractNumId w:val="6"/>
  </w:num>
  <w:num w:numId="11">
    <w:abstractNumId w:val="26"/>
  </w:num>
  <w:num w:numId="12">
    <w:abstractNumId w:val="5"/>
  </w:num>
  <w:num w:numId="13">
    <w:abstractNumId w:val="13"/>
  </w:num>
  <w:num w:numId="14">
    <w:abstractNumId w:val="39"/>
  </w:num>
  <w:num w:numId="15">
    <w:abstractNumId w:val="38"/>
  </w:num>
  <w:num w:numId="16">
    <w:abstractNumId w:val="4"/>
  </w:num>
  <w:num w:numId="17">
    <w:abstractNumId w:val="14"/>
  </w:num>
  <w:num w:numId="18">
    <w:abstractNumId w:val="41"/>
  </w:num>
  <w:num w:numId="19">
    <w:abstractNumId w:val="17"/>
  </w:num>
  <w:num w:numId="20">
    <w:abstractNumId w:val="23"/>
  </w:num>
  <w:num w:numId="21">
    <w:abstractNumId w:val="43"/>
  </w:num>
  <w:num w:numId="22">
    <w:abstractNumId w:val="24"/>
  </w:num>
  <w:num w:numId="23">
    <w:abstractNumId w:val="16"/>
  </w:num>
  <w:num w:numId="24">
    <w:abstractNumId w:val="45"/>
  </w:num>
  <w:num w:numId="25">
    <w:abstractNumId w:val="34"/>
  </w:num>
  <w:num w:numId="26">
    <w:abstractNumId w:val="40"/>
  </w:num>
  <w:num w:numId="27">
    <w:abstractNumId w:val="36"/>
  </w:num>
  <w:num w:numId="28">
    <w:abstractNumId w:val="9"/>
  </w:num>
  <w:num w:numId="29">
    <w:abstractNumId w:val="20"/>
  </w:num>
  <w:num w:numId="30">
    <w:abstractNumId w:val="21"/>
  </w:num>
  <w:num w:numId="31">
    <w:abstractNumId w:val="18"/>
  </w:num>
  <w:num w:numId="32">
    <w:abstractNumId w:val="33"/>
  </w:num>
  <w:num w:numId="33">
    <w:abstractNumId w:val="15"/>
  </w:num>
  <w:num w:numId="34">
    <w:abstractNumId w:val="0"/>
  </w:num>
  <w:num w:numId="35">
    <w:abstractNumId w:val="47"/>
  </w:num>
  <w:num w:numId="36">
    <w:abstractNumId w:val="35"/>
  </w:num>
  <w:num w:numId="37">
    <w:abstractNumId w:val="28"/>
  </w:num>
  <w:num w:numId="38">
    <w:abstractNumId w:val="8"/>
  </w:num>
  <w:num w:numId="39">
    <w:abstractNumId w:val="25"/>
  </w:num>
  <w:num w:numId="40">
    <w:abstractNumId w:val="37"/>
  </w:num>
  <w:num w:numId="41">
    <w:abstractNumId w:val="29"/>
  </w:num>
  <w:num w:numId="42">
    <w:abstractNumId w:val="1"/>
  </w:num>
  <w:num w:numId="43">
    <w:abstractNumId w:val="30"/>
  </w:num>
  <w:num w:numId="44">
    <w:abstractNumId w:val="2"/>
  </w:num>
  <w:num w:numId="45">
    <w:abstractNumId w:val="22"/>
  </w:num>
  <w:num w:numId="46">
    <w:abstractNumId w:val="27"/>
  </w:num>
  <w:num w:numId="47">
    <w:abstractNumId w:val="7"/>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E0E"/>
    <w:rsid w:val="000304DF"/>
    <w:rsid w:val="00162131"/>
    <w:rsid w:val="00283508"/>
    <w:rsid w:val="002B6D6F"/>
    <w:rsid w:val="003114ED"/>
    <w:rsid w:val="003E7578"/>
    <w:rsid w:val="005F70DB"/>
    <w:rsid w:val="00673E0E"/>
    <w:rsid w:val="007511EF"/>
    <w:rsid w:val="007F36AD"/>
    <w:rsid w:val="008B780B"/>
    <w:rsid w:val="00937C2F"/>
    <w:rsid w:val="009B5B13"/>
    <w:rsid w:val="00C7503D"/>
    <w:rsid w:val="00EE2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369EB"/>
  <w15:docId w15:val="{FD3E8B02-74D3-4607-A6E2-6BBB03ED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before="240" w:after="60" w:line="240" w:lineRule="auto"/>
      <w:outlineLvl w:val="0"/>
    </w:pPr>
    <w:rPr>
      <w:rFonts w:ascii="Cambria" w:eastAsia="Cambria" w:hAnsi="Cambria" w:cs="Cambria"/>
      <w:b/>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link w:val="40"/>
    <w:qFormat/>
    <w:pPr>
      <w:spacing w:after="120" w:line="240" w:lineRule="auto"/>
      <w:ind w:left="360" w:hanging="360"/>
      <w:outlineLvl w:val="3"/>
    </w:pPr>
    <w:rPr>
      <w:rFonts w:ascii="Times New Roman" w:eastAsia="Times New Roman" w:hAnsi="Times New Roman" w:cs="Times New Roman"/>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rPr>
      <w:sz w:val="20"/>
      <w:szCs w:val="20"/>
    </w:rPr>
    <w:tblPr>
      <w:tblStyleRowBandSize w:val="1"/>
      <w:tblStyleColBandSize w:val="1"/>
      <w:tblCellMar>
        <w:left w:w="108" w:type="dxa"/>
        <w:right w:w="108" w:type="dxa"/>
      </w:tblCellMar>
    </w:tblPr>
  </w:style>
  <w:style w:type="paragraph" w:styleId="a6">
    <w:name w:val="List Paragraph"/>
    <w:basedOn w:val="a"/>
    <w:uiPriority w:val="34"/>
    <w:qFormat/>
    <w:rsid w:val="007F36AD"/>
    <w:pPr>
      <w:ind w:left="720"/>
      <w:contextualSpacing/>
    </w:pPr>
  </w:style>
  <w:style w:type="paragraph" w:styleId="a7">
    <w:name w:val="footer"/>
    <w:basedOn w:val="a"/>
    <w:link w:val="a8"/>
    <w:uiPriority w:val="99"/>
    <w:unhideWhenUsed/>
    <w:rsid w:val="007F36AD"/>
    <w:pPr>
      <w:widowControl w:val="0"/>
      <w:tabs>
        <w:tab w:val="center" w:pos="4677"/>
        <w:tab w:val="right" w:pos="9355"/>
      </w:tabs>
      <w:spacing w:after="200" w:line="276" w:lineRule="auto"/>
      <w:jc w:val="both"/>
    </w:pPr>
    <w:rPr>
      <w:rFonts w:eastAsia="Times New Roman" w:cs="Times New Roman"/>
    </w:rPr>
  </w:style>
  <w:style w:type="character" w:customStyle="1" w:styleId="a8">
    <w:name w:val="Нижний колонтитул Знак"/>
    <w:basedOn w:val="a0"/>
    <w:link w:val="a7"/>
    <w:uiPriority w:val="99"/>
    <w:rsid w:val="007F36AD"/>
    <w:rPr>
      <w:rFonts w:eastAsia="Times New Roman" w:cs="Times New Roman"/>
    </w:rPr>
  </w:style>
  <w:style w:type="character" w:customStyle="1" w:styleId="40">
    <w:name w:val="Заголовок 4 Знак"/>
    <w:basedOn w:val="a0"/>
    <w:link w:val="4"/>
    <w:rsid w:val="007F36AD"/>
    <w:rPr>
      <w:rFonts w:ascii="Times New Roman" w:eastAsia="Times New Roman" w:hAnsi="Times New Roman" w:cs="Times New Roman"/>
      <w:b/>
      <w:sz w:val="24"/>
      <w:szCs w:val="24"/>
    </w:rPr>
  </w:style>
  <w:style w:type="character" w:styleId="a9">
    <w:name w:val="Hyperlink"/>
    <w:basedOn w:val="a0"/>
    <w:uiPriority w:val="99"/>
    <w:unhideWhenUsed/>
    <w:rsid w:val="00937C2F"/>
    <w:rPr>
      <w:color w:val="0000FF" w:themeColor="hyperlink"/>
      <w:u w:val="single"/>
    </w:rPr>
  </w:style>
  <w:style w:type="character" w:styleId="aa">
    <w:name w:val="FollowedHyperlink"/>
    <w:basedOn w:val="a0"/>
    <w:uiPriority w:val="99"/>
    <w:semiHidden/>
    <w:unhideWhenUsed/>
    <w:rsid w:val="00EE25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518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ulatova.lv@ut-mo.ru" TargetMode="External"/><Relationship Id="rId13" Type="http://schemas.openxmlformats.org/officeDocument/2006/relationships/hyperlink" Target="mailto:kuzmin.ar@ut-mo.ru"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hyperlink" Target="https://docs.google.com/forms/d/1QyOnML8muDyqRJQGeWI78usqkSxpFVnHADUNBx9Whp0" TargetMode="External"/><Relationship Id="rId12" Type="http://schemas.openxmlformats.org/officeDocument/2006/relationships/hyperlink" Target="mailto:mamai92@list.ru"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robolymp.ru/season-2019/profiles/tvorcheskaya-kategoriya-13-15-let/" TargetMode="Externa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jp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nafisa@yandex.ru" TargetMode="External"/><Relationship Id="rId24" Type="http://schemas.openxmlformats.org/officeDocument/2006/relationships/hyperlink" Target="http://robolymp.ru/files/wro2019/WRO-2019-Regular-03-Junior-RU.pdf" TargetMode="External"/><Relationship Id="rId32" Type="http://schemas.openxmlformats.org/officeDocument/2006/relationships/hyperlink" Target="http://robolymp.ru/season-2019/profiles/tvorcheskaya-kategoriya-po-12-let/"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robolymp.ru/files/wro2019/WRO-2019-Regular-02-Elementary-RU.pdf" TargetMode="External"/><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hyperlink" Target="mailto:ladogaMC@ya.ru" TargetMode="External"/><Relationship Id="rId19" Type="http://schemas.openxmlformats.org/officeDocument/2006/relationships/image" Target="media/image5.png"/><Relationship Id="rId31" Type="http://schemas.openxmlformats.org/officeDocument/2006/relationships/hyperlink" Target="http://robolymp.ru/" TargetMode="External"/><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mailto:bulatova.lv@ut-mo.ru" TargetMode="External"/><Relationship Id="rId14" Type="http://schemas.openxmlformats.org/officeDocument/2006/relationships/image" Target="media/image1.jpeg"/><Relationship Id="rId22" Type="http://schemas.openxmlformats.org/officeDocument/2006/relationships/hyperlink" Target="http://robolymp.ru/" TargetMode="Externa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5.pn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5967</TotalTime>
  <Pages>34</Pages>
  <Words>7887</Words>
  <Characters>44959</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6</cp:revision>
  <dcterms:created xsi:type="dcterms:W3CDTF">2019-04-18T10:38:00Z</dcterms:created>
  <dcterms:modified xsi:type="dcterms:W3CDTF">2019-04-22T14:59:00Z</dcterms:modified>
</cp:coreProperties>
</file>